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70CA" w14:textId="6D506BB5" w:rsidR="00B46949" w:rsidRPr="007C6579" w:rsidRDefault="00B46949" w:rsidP="00B46949">
      <w:pPr>
        <w:pStyle w:val="Heading2"/>
        <w:shd w:val="clear" w:color="auto" w:fill="009999"/>
        <w:rPr>
          <w:b w:val="0"/>
          <w:bCs w:val="0"/>
          <w:i w:val="0"/>
          <w:iCs w:val="0"/>
          <w:color w:val="FFFFFF" w:themeColor="background1"/>
        </w:rPr>
      </w:pPr>
      <w:bookmarkStart w:id="0" w:name="_Toc124495732"/>
      <w:r w:rsidRPr="007C6579">
        <w:rPr>
          <w:i w:val="0"/>
          <w:iCs w:val="0"/>
          <w:color w:val="FFFFFF" w:themeColor="background1"/>
        </w:rPr>
        <w:t>Community Data Collection Protocol Template</w:t>
      </w:r>
      <w:bookmarkEnd w:id="0"/>
    </w:p>
    <w:p w14:paraId="5DA7F61C" w14:textId="77777777" w:rsidR="00B46949" w:rsidRPr="00C31D2F" w:rsidRDefault="00B46949" w:rsidP="00B46949"/>
    <w:tbl>
      <w:tblPr>
        <w:tblStyle w:val="PlainTable21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7200"/>
      </w:tblGrid>
      <w:tr w:rsidR="00B46949" w:rsidRPr="00C31D2F" w14:paraId="48973CBB" w14:textId="77777777" w:rsidTr="00B4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0F996C69" w14:textId="77777777" w:rsidR="00B46949" w:rsidRPr="00C31D2F" w:rsidRDefault="00B46949" w:rsidP="009E16B3">
            <w:pPr>
              <w:rPr>
                <w:rFonts w:asciiTheme="majorHAnsi" w:hAnsiTheme="majorHAnsi" w:cstheme="majorHAnsi"/>
                <w:caps/>
                <w:color w:val="006666"/>
              </w:rPr>
            </w:pPr>
            <w:r w:rsidRPr="00C31D2F">
              <w:rPr>
                <w:rFonts w:asciiTheme="majorHAnsi" w:hAnsiTheme="majorHAnsi" w:cstheme="majorHAnsi"/>
                <w:caps/>
                <w:color w:val="006666"/>
              </w:rPr>
              <w:t xml:space="preserve">Program Name:  </w:t>
            </w:r>
          </w:p>
        </w:tc>
        <w:tc>
          <w:tcPr>
            <w:tcW w:w="7200" w:type="dxa"/>
            <w:tcBorders>
              <w:bottom w:val="none" w:sz="0" w:space="0" w:color="auto"/>
            </w:tcBorders>
            <w:shd w:val="clear" w:color="auto" w:fill="auto"/>
          </w:tcPr>
          <w:p w14:paraId="0BE0C2A0" w14:textId="77777777" w:rsidR="00B46949" w:rsidRPr="00C31D2F" w:rsidRDefault="00B46949" w:rsidP="009E16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</w:tr>
      <w:tr w:rsidR="00B46949" w:rsidRPr="00C31D2F" w14:paraId="560FAADD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D01AC25" w14:textId="77777777" w:rsidR="00B46949" w:rsidRPr="00C31D2F" w:rsidRDefault="00B46949" w:rsidP="009E16B3">
            <w:pPr>
              <w:rPr>
                <w:rFonts w:asciiTheme="majorHAnsi" w:hAnsiTheme="majorHAnsi" w:cstheme="majorHAnsi"/>
                <w:caps/>
                <w:color w:val="006666"/>
              </w:rPr>
            </w:pPr>
            <w:r w:rsidRPr="00C31D2F">
              <w:rPr>
                <w:rFonts w:asciiTheme="majorHAnsi" w:hAnsiTheme="majorHAnsi" w:cstheme="majorHAnsi"/>
                <w:caps/>
                <w:color w:val="006666"/>
              </w:rPr>
              <w:t>County:</w:t>
            </w:r>
          </w:p>
        </w:tc>
        <w:tc>
          <w:tcPr>
            <w:tcW w:w="720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435FBF4" w14:textId="77777777" w:rsidR="00B46949" w:rsidRPr="00C31D2F" w:rsidRDefault="00B46949" w:rsidP="009E1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46949" w:rsidRPr="00C31D2F" w14:paraId="64336BEF" w14:textId="77777777" w:rsidTr="00B4694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auto"/>
            <w:vAlign w:val="center"/>
          </w:tcPr>
          <w:p w14:paraId="321AB76E" w14:textId="77777777" w:rsidR="00B46949" w:rsidRPr="00C31D2F" w:rsidRDefault="00B46949" w:rsidP="009E16B3">
            <w:pPr>
              <w:rPr>
                <w:rFonts w:asciiTheme="majorHAnsi" w:hAnsiTheme="majorHAnsi" w:cstheme="majorHAnsi"/>
                <w:caps/>
                <w:color w:val="006666"/>
              </w:rPr>
            </w:pPr>
            <w:r w:rsidRPr="00C31D2F">
              <w:rPr>
                <w:rFonts w:asciiTheme="majorHAnsi" w:hAnsiTheme="majorHAnsi" w:cstheme="majorHAnsi"/>
                <w:caps/>
                <w:color w:val="006666"/>
              </w:rPr>
              <w:t xml:space="preserve">Submission Date:   </w:t>
            </w:r>
          </w:p>
        </w:tc>
        <w:tc>
          <w:tcPr>
            <w:tcW w:w="7200" w:type="dxa"/>
            <w:shd w:val="clear" w:color="auto" w:fill="auto"/>
          </w:tcPr>
          <w:p w14:paraId="45FBB3F4" w14:textId="77777777" w:rsidR="00B46949" w:rsidRPr="00C31D2F" w:rsidRDefault="00B46949" w:rsidP="009E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3C096ED" w14:textId="77777777" w:rsidR="00B46949" w:rsidRDefault="00B46949" w:rsidP="00B46949"/>
    <w:p w14:paraId="6CB16E5F" w14:textId="3BA038B5" w:rsidR="00D3489B" w:rsidRPr="00CF6BA4" w:rsidRDefault="00D3489B" w:rsidP="00B46949">
      <w:pPr>
        <w:rPr>
          <w:rFonts w:asciiTheme="minorHAnsi" w:hAnsiTheme="minorHAnsi" w:cstheme="minorHAnsi"/>
          <w:b/>
          <w:bCs/>
          <w:color w:val="FF0000"/>
        </w:rPr>
      </w:pPr>
      <w:r w:rsidRPr="000E15F9">
        <w:rPr>
          <w:rFonts w:asciiTheme="minorHAnsi" w:hAnsiTheme="minorHAnsi" w:cstheme="minorHAnsi"/>
          <w:b/>
          <w:bCs/>
          <w:color w:val="FF0000"/>
          <w:highlight w:val="yellow"/>
        </w:rPr>
        <w:t xml:space="preserve">Please list the representatives from your program who should receive </w:t>
      </w:r>
      <w:r w:rsidR="00CF6BA4" w:rsidRPr="000E15F9">
        <w:rPr>
          <w:rFonts w:asciiTheme="minorHAnsi" w:hAnsiTheme="minorHAnsi" w:cstheme="minorHAnsi"/>
          <w:b/>
          <w:bCs/>
          <w:color w:val="FF0000"/>
          <w:highlight w:val="yellow"/>
        </w:rPr>
        <w:t>communications related to this protocol.</w:t>
      </w:r>
      <w:r w:rsidR="00CF6BA4" w:rsidRPr="00CF6BA4">
        <w:rPr>
          <w:rFonts w:asciiTheme="minorHAnsi" w:hAnsiTheme="minorHAnsi" w:cstheme="minorHAnsi"/>
          <w:b/>
          <w:bCs/>
          <w:color w:val="FF0000"/>
        </w:rPr>
        <w:t xml:space="preserve"> </w:t>
      </w:r>
    </w:p>
    <w:tbl>
      <w:tblPr>
        <w:tblStyle w:val="PlainTable3"/>
        <w:tblW w:w="9715" w:type="dxa"/>
        <w:tblLook w:val="04A0" w:firstRow="1" w:lastRow="0" w:firstColumn="1" w:lastColumn="0" w:noHBand="0" w:noVBand="1"/>
      </w:tblPr>
      <w:tblGrid>
        <w:gridCol w:w="2785"/>
        <w:gridCol w:w="3339"/>
        <w:gridCol w:w="3591"/>
      </w:tblGrid>
      <w:tr w:rsidR="000E15F9" w:rsidRPr="00C31D2F" w14:paraId="2B5E2FD0" w14:textId="77777777" w:rsidTr="00F02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</w:tcPr>
          <w:p w14:paraId="6479C583" w14:textId="1CBB59B8" w:rsidR="00CF6BA4" w:rsidRPr="00C31D2F" w:rsidRDefault="00CF6BA4" w:rsidP="009E16B3">
            <w:pPr>
              <w:jc w:val="center"/>
              <w:rPr>
                <w:rFonts w:asciiTheme="majorHAnsi" w:hAnsiTheme="majorHAnsi" w:cstheme="majorHAnsi"/>
                <w:b w:val="0"/>
                <w:bCs w:val="0"/>
                <w:caps w:val="0"/>
                <w:color w:val="FFFFFF" w:themeColor="background1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</w:tcPr>
          <w:p w14:paraId="2E6AD98A" w14:textId="5A6DA489" w:rsidR="00CF6BA4" w:rsidRPr="00C31D2F" w:rsidRDefault="00CF6BA4" w:rsidP="009E1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Name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</w:tcPr>
          <w:p w14:paraId="54285BFF" w14:textId="77777777" w:rsidR="00CF6BA4" w:rsidRPr="00C31D2F" w:rsidRDefault="00CF6BA4" w:rsidP="009E1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</w:rPr>
            </w:pPr>
            <w:r w:rsidRPr="00C31D2F">
              <w:rPr>
                <w:rFonts w:asciiTheme="majorHAnsi" w:hAnsiTheme="majorHAnsi" w:cstheme="majorHAnsi"/>
                <w:color w:val="FFFFFF" w:themeColor="background1"/>
              </w:rPr>
              <w:t>Email</w:t>
            </w:r>
          </w:p>
        </w:tc>
      </w:tr>
      <w:tr w:rsidR="00AA20C0" w:rsidRPr="00C31D2F" w14:paraId="30257530" w14:textId="77777777" w:rsidTr="00F02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5CECFD9E" w14:textId="540ECF77" w:rsidR="00AA20C0" w:rsidRPr="00C31D2F" w:rsidRDefault="00160AC2" w:rsidP="00AA20C0">
            <w:pPr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Program </w:t>
            </w:r>
            <w:r w:rsidR="00AA20C0">
              <w:rPr>
                <w:rFonts w:asciiTheme="majorHAnsi" w:hAnsiTheme="majorHAnsi" w:cstheme="majorHAnsi"/>
              </w:rPr>
              <w:t>Evaluator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575D00CC" w14:textId="1063BA41" w:rsidR="00AA20C0" w:rsidRPr="00C31D2F" w:rsidRDefault="00AA20C0" w:rsidP="00AA20C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25F481D4" w14:textId="77777777" w:rsidR="00AA20C0" w:rsidRPr="00C31D2F" w:rsidRDefault="00AA20C0" w:rsidP="009E1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A20C0" w:rsidRPr="00C31D2F" w14:paraId="43A4DCD5" w14:textId="77777777" w:rsidTr="00F02A6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C94AB8B" w14:textId="6D583E06" w:rsidR="00AA20C0" w:rsidRPr="00C31D2F" w:rsidRDefault="004D23B6" w:rsidP="00AA20C0">
            <w:pPr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program</w:t>
            </w:r>
            <w:r w:rsidR="00CF6BA4">
              <w:rPr>
                <w:rFonts w:asciiTheme="majorHAnsi" w:hAnsiTheme="majorHAnsi" w:cstheme="majorHAnsi"/>
              </w:rPr>
              <w:t xml:space="preserve"> coordinator</w:t>
            </w:r>
          </w:p>
        </w:tc>
        <w:tc>
          <w:tcPr>
            <w:tcW w:w="3339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280D7DBE" w14:textId="006A6440" w:rsidR="00AA20C0" w:rsidRPr="00C31D2F" w:rsidRDefault="00AA20C0" w:rsidP="00AA20C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289DAA8E" w14:textId="77777777" w:rsidR="00AA20C0" w:rsidRPr="00C31D2F" w:rsidRDefault="00AA20C0" w:rsidP="009E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A20C0" w:rsidRPr="00C31D2F" w14:paraId="66AE42E2" w14:textId="77777777" w:rsidTr="00F02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</w:tcPr>
          <w:p w14:paraId="626DA4ED" w14:textId="4C3FF69B" w:rsidR="00AA20C0" w:rsidRPr="004D23B6" w:rsidRDefault="00AA20C0" w:rsidP="00AA20C0">
            <w:pPr>
              <w:contextualSpacing/>
              <w:rPr>
                <w:rFonts w:asciiTheme="majorHAnsi" w:hAnsiTheme="majorHAnsi" w:cstheme="majorHAnsi"/>
                <w:color w:val="595959" w:themeColor="text1" w:themeTint="A6"/>
              </w:rPr>
            </w:pPr>
          </w:p>
        </w:tc>
        <w:tc>
          <w:tcPr>
            <w:tcW w:w="3339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</w:tcPr>
          <w:p w14:paraId="26B8A9A7" w14:textId="2418075F" w:rsidR="00AA20C0" w:rsidRPr="00C31D2F" w:rsidRDefault="00F02A64" w:rsidP="00F02A6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  <w:i/>
                <w:iCs/>
                <w:color w:val="595959" w:themeColor="text1" w:themeTint="A6"/>
              </w:rPr>
              <w:t xml:space="preserve">add additional rows </w:t>
            </w:r>
            <w:r>
              <w:rPr>
                <w:rFonts w:asciiTheme="majorHAnsi" w:hAnsiTheme="majorHAnsi" w:cstheme="majorHAnsi"/>
                <w:i/>
                <w:iCs/>
                <w:color w:val="595959" w:themeColor="text1" w:themeTint="A6"/>
              </w:rPr>
              <w:t>if</w:t>
            </w:r>
            <w:r w:rsidRPr="00C31D2F">
              <w:rPr>
                <w:rFonts w:asciiTheme="majorHAnsi" w:hAnsiTheme="majorHAnsi" w:cstheme="majorHAnsi"/>
                <w:i/>
                <w:iCs/>
                <w:color w:val="595959" w:themeColor="text1" w:themeTint="A6"/>
              </w:rPr>
              <w:t xml:space="preserve"> needed</w:t>
            </w:r>
          </w:p>
        </w:tc>
        <w:tc>
          <w:tcPr>
            <w:tcW w:w="359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3015" w14:textId="77777777" w:rsidR="00AA20C0" w:rsidRPr="00C31D2F" w:rsidRDefault="00AA20C0" w:rsidP="009E1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4648CD37" w14:textId="77777777" w:rsidR="00B46949" w:rsidRPr="00C31D2F" w:rsidRDefault="00B46949" w:rsidP="00B46949">
      <w:pPr>
        <w:rPr>
          <w:sz w:val="28"/>
          <w:szCs w:val="28"/>
        </w:rPr>
      </w:pPr>
    </w:p>
    <w:p w14:paraId="71F58D25" w14:textId="77777777" w:rsidR="00B46949" w:rsidRPr="00C31D2F" w:rsidRDefault="00B46949" w:rsidP="00B46949">
      <w:pPr>
        <w:pBdr>
          <w:bottom w:val="single" w:sz="4" w:space="0" w:color="auto"/>
        </w:pBdr>
        <w:shd w:val="clear" w:color="auto" w:fill="006666"/>
        <w:spacing w:after="40"/>
        <w:rPr>
          <w:rFonts w:asciiTheme="majorHAnsi" w:hAnsiTheme="majorHAnsi" w:cstheme="majorHAnsi"/>
          <w:b/>
          <w:bCs/>
          <w:caps/>
          <w:color w:val="FFFFFF" w:themeColor="background1"/>
        </w:rPr>
      </w:pPr>
      <w:r w:rsidRPr="00C31D2F">
        <w:rPr>
          <w:rFonts w:asciiTheme="majorHAnsi" w:hAnsiTheme="majorHAnsi" w:cstheme="majorHAnsi"/>
          <w:b/>
          <w:bCs/>
          <w:caps/>
          <w:color w:val="FFFFFF" w:themeColor="background1"/>
        </w:rPr>
        <w:t xml:space="preserve">General Data Collection Information </w:t>
      </w:r>
    </w:p>
    <w:tbl>
      <w:tblPr>
        <w:tblStyle w:val="ListTable2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15"/>
        <w:gridCol w:w="900"/>
        <w:gridCol w:w="900"/>
        <w:gridCol w:w="895"/>
      </w:tblGrid>
      <w:tr w:rsidR="00B46949" w:rsidRPr="00C31D2F" w14:paraId="53D418D3" w14:textId="77777777" w:rsidTr="009E1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2"/>
            <w:shd w:val="clear" w:color="auto" w:fill="auto"/>
          </w:tcPr>
          <w:p w14:paraId="7434C04C" w14:textId="77777777" w:rsidR="00B46949" w:rsidRPr="00C31D2F" w:rsidRDefault="00B46949" w:rsidP="00B46949">
            <w:pPr>
              <w:numPr>
                <w:ilvl w:val="0"/>
                <w:numId w:val="20"/>
              </w:numPr>
              <w:contextualSpacing/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</w:rPr>
              <w:t>Will you be recruiting participants online?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6C20731" w14:textId="6330D441" w:rsidR="00B46949" w:rsidRPr="00C31D2F" w:rsidRDefault="00282A97" w:rsidP="009E16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3847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1E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</w:rPr>
              <w:t xml:space="preserve"> YES</w:t>
            </w:r>
          </w:p>
        </w:tc>
        <w:tc>
          <w:tcPr>
            <w:tcW w:w="895" w:type="dxa"/>
            <w:shd w:val="clear" w:color="auto" w:fill="FFF2CC" w:themeFill="accent4" w:themeFillTint="33"/>
          </w:tcPr>
          <w:p w14:paraId="7C9AA5B5" w14:textId="599B6D70" w:rsidR="00B46949" w:rsidRPr="00C31D2F" w:rsidRDefault="00282A97" w:rsidP="009E16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83367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1E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</w:rPr>
              <w:t xml:space="preserve"> NO</w:t>
            </w:r>
          </w:p>
        </w:tc>
      </w:tr>
      <w:tr w:rsidR="00B46949" w:rsidRPr="00C31D2F" w14:paraId="2C610F77" w14:textId="77777777" w:rsidTr="009E1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2"/>
            <w:shd w:val="clear" w:color="auto" w:fill="auto"/>
          </w:tcPr>
          <w:p w14:paraId="0AC92B1A" w14:textId="5B355C87" w:rsidR="00B46949" w:rsidRPr="00C31D2F" w:rsidRDefault="00137969" w:rsidP="00B46949">
            <w:pPr>
              <w:numPr>
                <w:ilvl w:val="0"/>
                <w:numId w:val="20"/>
              </w:numPr>
              <w:contextualSpacing/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</w:rPr>
              <w:t>Will you be collecting paper surveys?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2872CC1" w14:textId="77777777" w:rsidR="00B46949" w:rsidRPr="00C31D2F" w:rsidRDefault="00282A97" w:rsidP="009E1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60950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 xml:space="preserve"> YES</w:t>
            </w:r>
          </w:p>
        </w:tc>
        <w:tc>
          <w:tcPr>
            <w:tcW w:w="895" w:type="dxa"/>
            <w:shd w:val="clear" w:color="auto" w:fill="FFF2CC" w:themeFill="accent4" w:themeFillTint="33"/>
          </w:tcPr>
          <w:p w14:paraId="76CCDDAC" w14:textId="77777777" w:rsidR="00B46949" w:rsidRPr="00C31D2F" w:rsidRDefault="00282A97" w:rsidP="009E1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01404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 xml:space="preserve"> NO</w:t>
            </w:r>
          </w:p>
        </w:tc>
      </w:tr>
      <w:tr w:rsidR="00B46949" w:rsidRPr="00C31D2F" w14:paraId="22FF6748" w14:textId="77777777" w:rsidTr="009E16B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2"/>
            <w:shd w:val="clear" w:color="auto" w:fill="auto"/>
          </w:tcPr>
          <w:p w14:paraId="229B0500" w14:textId="120A8CC2" w:rsidR="00B46949" w:rsidRPr="00C31D2F" w:rsidRDefault="00B46949" w:rsidP="00B46949">
            <w:pPr>
              <w:numPr>
                <w:ilvl w:val="0"/>
                <w:numId w:val="20"/>
              </w:numPr>
              <w:contextualSpacing/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</w:rPr>
              <w:t xml:space="preserve">Will you be collecting surveys using tablets? 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01B9064" w14:textId="77777777" w:rsidR="00B46949" w:rsidRPr="00C31D2F" w:rsidRDefault="00282A97" w:rsidP="009E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63479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 xml:space="preserve"> YES</w:t>
            </w:r>
          </w:p>
        </w:tc>
        <w:tc>
          <w:tcPr>
            <w:tcW w:w="895" w:type="dxa"/>
            <w:shd w:val="clear" w:color="auto" w:fill="FFF2CC" w:themeFill="accent4" w:themeFillTint="33"/>
          </w:tcPr>
          <w:p w14:paraId="2C7F196E" w14:textId="77777777" w:rsidR="00B46949" w:rsidRPr="00C31D2F" w:rsidRDefault="00282A97" w:rsidP="009E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28285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 xml:space="preserve"> NO</w:t>
            </w:r>
          </w:p>
        </w:tc>
      </w:tr>
      <w:tr w:rsidR="00B46949" w:rsidRPr="00C31D2F" w14:paraId="376B70B8" w14:textId="77777777" w:rsidTr="009E1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2"/>
            <w:shd w:val="clear" w:color="auto" w:fill="auto"/>
          </w:tcPr>
          <w:p w14:paraId="3B29F239" w14:textId="7BFA47CA" w:rsidR="00B46949" w:rsidRPr="00C31D2F" w:rsidRDefault="00B46949" w:rsidP="00B46949">
            <w:pPr>
              <w:numPr>
                <w:ilvl w:val="0"/>
                <w:numId w:val="20"/>
              </w:numPr>
              <w:contextualSpacing/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</w:rPr>
              <w:t>Will you need to check</w:t>
            </w:r>
            <w:r w:rsidR="00293218" w:rsidRPr="00C31D2F">
              <w:rPr>
                <w:rFonts w:asciiTheme="majorHAnsi" w:hAnsiTheme="majorHAnsi" w:cstheme="majorHAnsi"/>
              </w:rPr>
              <w:t xml:space="preserve"> </w:t>
            </w:r>
            <w:r w:rsidRPr="00C31D2F">
              <w:rPr>
                <w:rFonts w:asciiTheme="majorHAnsi" w:hAnsiTheme="majorHAnsi" w:cstheme="majorHAnsi"/>
                <w:b w:val="0"/>
                <w:bCs w:val="0"/>
              </w:rPr>
              <w:t xml:space="preserve">out tablets from Coop Consulting, Inc.? 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533E4FF8" w14:textId="77777777" w:rsidR="00B46949" w:rsidRPr="00C31D2F" w:rsidRDefault="00282A97" w:rsidP="009E1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20139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 xml:space="preserve"> YES</w:t>
            </w:r>
          </w:p>
        </w:tc>
        <w:tc>
          <w:tcPr>
            <w:tcW w:w="895" w:type="dxa"/>
            <w:shd w:val="clear" w:color="auto" w:fill="FFF2CC" w:themeFill="accent4" w:themeFillTint="33"/>
          </w:tcPr>
          <w:p w14:paraId="188EC014" w14:textId="77777777" w:rsidR="00B46949" w:rsidRPr="00C31D2F" w:rsidRDefault="00282A97" w:rsidP="009E1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70161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 xml:space="preserve"> NO</w:t>
            </w:r>
          </w:p>
        </w:tc>
      </w:tr>
      <w:tr w:rsidR="00B46949" w:rsidRPr="00C31D2F" w14:paraId="6E00B6DA" w14:textId="77777777" w:rsidTr="009E16B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2"/>
            <w:shd w:val="clear" w:color="auto" w:fill="auto"/>
          </w:tcPr>
          <w:p w14:paraId="2FD01830" w14:textId="77777777" w:rsidR="00B46949" w:rsidRPr="00C31D2F" w:rsidRDefault="00B46949" w:rsidP="00B46949">
            <w:pPr>
              <w:numPr>
                <w:ilvl w:val="0"/>
                <w:numId w:val="20"/>
              </w:numPr>
              <w:contextualSpacing/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</w:rPr>
              <w:t>Do you need PIRE printed recruitment materials</w:t>
            </w:r>
            <w:r>
              <w:rPr>
                <w:rFonts w:asciiTheme="majorHAnsi" w:hAnsiTheme="majorHAnsi" w:cstheme="majorHAnsi"/>
                <w:b w:val="0"/>
                <w:bCs w:val="0"/>
              </w:rPr>
              <w:t xml:space="preserve"> (i.e., posters, flyers)</w:t>
            </w:r>
            <w:r w:rsidRPr="00C31D2F">
              <w:rPr>
                <w:rFonts w:asciiTheme="majorHAnsi" w:hAnsiTheme="majorHAnsi" w:cstheme="majorHAnsi"/>
                <w:b w:val="0"/>
                <w:bCs w:val="0"/>
              </w:rPr>
              <w:t xml:space="preserve">? 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5D3CBF01" w14:textId="77777777" w:rsidR="00B46949" w:rsidRPr="00C31D2F" w:rsidRDefault="00282A97" w:rsidP="009E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23844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 xml:space="preserve"> YES</w:t>
            </w:r>
          </w:p>
        </w:tc>
        <w:tc>
          <w:tcPr>
            <w:tcW w:w="895" w:type="dxa"/>
            <w:shd w:val="clear" w:color="auto" w:fill="FFF2CC" w:themeFill="accent4" w:themeFillTint="33"/>
          </w:tcPr>
          <w:p w14:paraId="7E7873D5" w14:textId="77777777" w:rsidR="00B46949" w:rsidRPr="00C31D2F" w:rsidRDefault="00282A97" w:rsidP="009E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87388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 xml:space="preserve"> NO</w:t>
            </w:r>
          </w:p>
        </w:tc>
      </w:tr>
      <w:tr w:rsidR="00B46949" w:rsidRPr="00C31D2F" w14:paraId="6C1158B4" w14:textId="77777777" w:rsidTr="000F5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0" w:type="dxa"/>
            <w:gridSpan w:val="4"/>
            <w:shd w:val="clear" w:color="auto" w:fill="FFF2CC" w:themeFill="accent4" w:themeFillTint="33"/>
            <w:vAlign w:val="center"/>
          </w:tcPr>
          <w:p w14:paraId="2C73A86E" w14:textId="3EE99958" w:rsidR="00B46949" w:rsidRPr="00C31D2F" w:rsidRDefault="00B46949" w:rsidP="00042B54">
            <w:pPr>
              <w:jc w:val="center"/>
              <w:rPr>
                <w:rFonts w:asciiTheme="majorHAnsi" w:hAnsiTheme="majorHAnsi" w:cstheme="majorHAnsi"/>
              </w:rPr>
            </w:pPr>
            <w:r w:rsidRPr="00CF6BA4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Please submit your printed materials request here:</w:t>
            </w:r>
            <w:r w:rsidR="00042B54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hyperlink r:id="rId10" w:history="1">
              <w:r w:rsidR="000F5E46" w:rsidRPr="002A32C0">
                <w:rPr>
                  <w:rStyle w:val="Hyperlink"/>
                  <w:rFonts w:asciiTheme="minorHAnsi" w:hAnsiTheme="minorHAnsi" w:cstheme="minorHAnsi"/>
                </w:rPr>
                <w:t>https://forms.office.com/r/xPPcuWeeFR</w:t>
              </w:r>
            </w:hyperlink>
            <w:r w:rsidR="000F5E4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46949" w:rsidRPr="00C31D2F" w14:paraId="33F66B6B" w14:textId="77777777" w:rsidTr="009E16B3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0" w:type="dxa"/>
            <w:gridSpan w:val="4"/>
            <w:shd w:val="clear" w:color="auto" w:fill="auto"/>
          </w:tcPr>
          <w:p w14:paraId="7084DBF0" w14:textId="77777777" w:rsidR="00B46949" w:rsidRPr="00C31D2F" w:rsidRDefault="00B46949" w:rsidP="00B46949">
            <w:pPr>
              <w:numPr>
                <w:ilvl w:val="0"/>
                <w:numId w:val="20"/>
              </w:numPr>
              <w:contextualSpacing/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</w:rPr>
              <w:t>How many completed surveys are you aiming for in your county? You should aim for between 300 &amp; 400 in most cases. If less than 300, please explain.</w:t>
            </w:r>
          </w:p>
        </w:tc>
      </w:tr>
      <w:tr w:rsidR="00B46949" w:rsidRPr="00C31D2F" w14:paraId="4935DC9F" w14:textId="77777777" w:rsidTr="009E1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0" w:type="dxa"/>
            <w:gridSpan w:val="4"/>
            <w:shd w:val="clear" w:color="auto" w:fill="FFF2CC" w:themeFill="accent4" w:themeFillTint="33"/>
          </w:tcPr>
          <w:p w14:paraId="0F83AAA3" w14:textId="77777777" w:rsidR="00B46949" w:rsidRPr="00C31D2F" w:rsidRDefault="00B46949" w:rsidP="009E16B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B46949" w:rsidRPr="00C31D2F" w14:paraId="4C47B5B4" w14:textId="77777777" w:rsidTr="009E16B3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0" w:type="dxa"/>
            <w:gridSpan w:val="4"/>
            <w:shd w:val="clear" w:color="auto" w:fill="auto"/>
          </w:tcPr>
          <w:p w14:paraId="325D9C73" w14:textId="77777777" w:rsidR="00B46949" w:rsidRPr="00C31D2F" w:rsidRDefault="00B46949" w:rsidP="00B46949">
            <w:pPr>
              <w:numPr>
                <w:ilvl w:val="0"/>
                <w:numId w:val="20"/>
              </w:numPr>
              <w:contextualSpacing/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</w:rPr>
              <w:t>How does this compare to your recruitment last year? (how many surveys did you get last year compared to your expectation this year?)</w:t>
            </w:r>
          </w:p>
        </w:tc>
      </w:tr>
      <w:tr w:rsidR="00B46949" w:rsidRPr="00C31D2F" w14:paraId="41437350" w14:textId="77777777" w:rsidTr="009E1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0" w:type="dxa"/>
            <w:gridSpan w:val="4"/>
            <w:shd w:val="clear" w:color="auto" w:fill="FFF2CC" w:themeFill="accent4" w:themeFillTint="33"/>
          </w:tcPr>
          <w:p w14:paraId="761290A1" w14:textId="77777777" w:rsidR="00B46949" w:rsidRPr="00C31D2F" w:rsidRDefault="00B46949" w:rsidP="009E16B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202D5F" w:rsidRPr="00C31D2F" w14:paraId="7AAFEEC2" w14:textId="77777777" w:rsidTr="00202D5F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shd w:val="clear" w:color="auto" w:fill="auto"/>
          </w:tcPr>
          <w:p w14:paraId="3367C840" w14:textId="2A776919" w:rsidR="00202D5F" w:rsidRPr="00C31D2F" w:rsidRDefault="00202D5F" w:rsidP="00B46949">
            <w:pPr>
              <w:numPr>
                <w:ilvl w:val="0"/>
                <w:numId w:val="20"/>
              </w:numPr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Did you submit a</w:t>
            </w:r>
            <w:r w:rsidRPr="00C31D2F">
              <w:rPr>
                <w:rFonts w:asciiTheme="majorHAnsi" w:hAnsiTheme="majorHAnsi" w:cstheme="majorHAnsi"/>
                <w:b w:val="0"/>
                <w:bCs w:val="0"/>
              </w:rPr>
              <w:t xml:space="preserve"> community specific questions</w:t>
            </w:r>
            <w:r>
              <w:rPr>
                <w:rFonts w:asciiTheme="majorHAnsi" w:hAnsiTheme="majorHAnsi" w:cstheme="majorHAnsi"/>
                <w:b w:val="0"/>
                <w:bCs w:val="0"/>
              </w:rPr>
              <w:t xml:space="preserve"> template to PIRE</w:t>
            </w:r>
            <w:r w:rsidRPr="00C31D2F">
              <w:rPr>
                <w:rFonts w:asciiTheme="majorHAnsi" w:hAnsiTheme="majorHAnsi" w:cstheme="majorHAnsi"/>
                <w:b w:val="0"/>
                <w:bCs w:val="0"/>
              </w:rPr>
              <w:t>?</w:t>
            </w:r>
          </w:p>
        </w:tc>
        <w:tc>
          <w:tcPr>
            <w:tcW w:w="2695" w:type="dxa"/>
            <w:gridSpan w:val="3"/>
            <w:shd w:val="clear" w:color="auto" w:fill="auto"/>
          </w:tcPr>
          <w:p w14:paraId="0D646A34" w14:textId="357DC98B" w:rsidR="00202D5F" w:rsidRPr="00A71C49" w:rsidRDefault="00282A97" w:rsidP="00202D5F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9536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C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71C49">
              <w:rPr>
                <w:rFonts w:asciiTheme="minorHAnsi" w:hAnsiTheme="minorHAnsi" w:cstheme="minorHAnsi"/>
              </w:rPr>
              <w:t xml:space="preserve"> </w:t>
            </w:r>
            <w:r w:rsidR="00202D5F" w:rsidRPr="00A71C49">
              <w:rPr>
                <w:rFonts w:asciiTheme="minorHAnsi" w:hAnsiTheme="minorHAnsi" w:cstheme="minorHAnsi"/>
              </w:rPr>
              <w:t>YES</w:t>
            </w:r>
          </w:p>
          <w:p w14:paraId="53ABA398" w14:textId="55CBC81B" w:rsidR="00202D5F" w:rsidRPr="00C31D2F" w:rsidRDefault="00282A97" w:rsidP="00202D5F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97904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C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71C49" w:rsidRPr="00A71C49">
              <w:rPr>
                <w:rFonts w:asciiTheme="minorHAnsi" w:hAnsiTheme="minorHAnsi" w:cstheme="minorHAnsi"/>
              </w:rPr>
              <w:t xml:space="preserve"> </w:t>
            </w:r>
            <w:r w:rsidR="00202D5F" w:rsidRPr="00A71C49">
              <w:rPr>
                <w:rFonts w:asciiTheme="minorHAnsi" w:hAnsiTheme="minorHAnsi" w:cstheme="minorHAnsi"/>
              </w:rPr>
              <w:t>NO</w:t>
            </w:r>
            <w:r w:rsidR="00202D5F" w:rsidRPr="00A71C4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61D59366" w14:textId="77777777" w:rsidR="00160AC2" w:rsidRPr="00C31D2F" w:rsidRDefault="00160AC2" w:rsidP="00B46949">
      <w:pPr>
        <w:rPr>
          <w:b/>
          <w:bCs/>
          <w:color w:val="006666"/>
        </w:rPr>
      </w:pPr>
    </w:p>
    <w:p w14:paraId="35D3CCDD" w14:textId="77777777" w:rsidR="00B46949" w:rsidRPr="00C31D2F" w:rsidRDefault="00B46949" w:rsidP="00B46949">
      <w:pPr>
        <w:pBdr>
          <w:bottom w:val="single" w:sz="4" w:space="1" w:color="auto"/>
        </w:pBdr>
        <w:shd w:val="clear" w:color="auto" w:fill="006666"/>
        <w:spacing w:before="120" w:after="40"/>
        <w:rPr>
          <w:rFonts w:asciiTheme="majorHAnsi" w:hAnsiTheme="majorHAnsi" w:cstheme="majorHAnsi"/>
          <w:b/>
          <w:bCs/>
          <w:caps/>
          <w:color w:val="FFFFFF" w:themeColor="background1"/>
        </w:rPr>
      </w:pPr>
      <w:r w:rsidRPr="00C31D2F">
        <w:rPr>
          <w:rFonts w:asciiTheme="majorHAnsi" w:hAnsiTheme="majorHAnsi" w:cstheme="majorHAnsi"/>
          <w:b/>
          <w:bCs/>
          <w:caps/>
          <w:color w:val="FFFFFF" w:themeColor="background1"/>
        </w:rPr>
        <w:t>Online Data Collection</w:t>
      </w:r>
    </w:p>
    <w:tbl>
      <w:tblPr>
        <w:tblStyle w:val="PlainTable4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9377"/>
      </w:tblGrid>
      <w:tr w:rsidR="00B46949" w:rsidRPr="00C31D2F" w14:paraId="1E545126" w14:textId="77777777" w:rsidTr="00B4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</w:tcPr>
          <w:p w14:paraId="1966F867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  <w:color w:val="006666"/>
              </w:rPr>
              <w:t xml:space="preserve">Please provide a general description of your </w:t>
            </w:r>
            <w:r w:rsidRPr="00C31D2F">
              <w:rPr>
                <w:rFonts w:asciiTheme="majorHAnsi" w:hAnsiTheme="majorHAnsi" w:cstheme="majorHAnsi"/>
                <w:color w:val="006666"/>
                <w:u w:val="single"/>
              </w:rPr>
              <w:t>online</w:t>
            </w:r>
            <w:r w:rsidRPr="00C31D2F">
              <w:rPr>
                <w:rFonts w:asciiTheme="majorHAnsi" w:hAnsiTheme="majorHAnsi" w:cstheme="majorHAnsi"/>
                <w:color w:val="006666"/>
              </w:rPr>
              <w:t xml:space="preserve"> data collection plans by answering the questions below: </w:t>
            </w:r>
          </w:p>
        </w:tc>
      </w:tr>
      <w:tr w:rsidR="00B46949" w:rsidRPr="00C31D2F" w14:paraId="561D564B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shd w:val="clear" w:color="auto" w:fill="auto"/>
          </w:tcPr>
          <w:p w14:paraId="23B9EE75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377" w:type="dxa"/>
            <w:shd w:val="clear" w:color="auto" w:fill="auto"/>
          </w:tcPr>
          <w:p w14:paraId="2EFDB534" w14:textId="77777777" w:rsidR="00B46949" w:rsidRPr="00604754" w:rsidRDefault="00B46949" w:rsidP="009E1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</w:rPr>
            </w:pPr>
            <w:r w:rsidRPr="00604754">
              <w:rPr>
                <w:rFonts w:asciiTheme="majorHAnsi" w:hAnsiTheme="majorHAnsi" w:cstheme="majorHAnsi"/>
              </w:rPr>
              <w:t>How do you plan to promote the survey, what communication channels do you plan to use? Where, when, how often….(list-serves and type, Facebook posts, ask city/county/schools to send email to people…)</w:t>
            </w:r>
            <w:r w:rsidRPr="00604754">
              <w:rPr>
                <w:rFonts w:asciiTheme="majorHAnsi" w:hAnsiTheme="majorHAnsi" w:cstheme="majorHAnsi"/>
                <w:b/>
                <w:bCs/>
                <w:iCs/>
              </w:rPr>
              <w:t>For participants’ protection, no advertising can be used without PIRE advance approval.</w:t>
            </w:r>
          </w:p>
        </w:tc>
      </w:tr>
      <w:tr w:rsidR="00B46949" w:rsidRPr="00C31D2F" w14:paraId="77E04638" w14:textId="77777777" w:rsidTr="00B46949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FFF2CC" w:themeFill="accent4" w:themeFillTint="33"/>
          </w:tcPr>
          <w:p w14:paraId="3E84633F" w14:textId="77777777" w:rsidR="00B46949" w:rsidRPr="00604754" w:rsidRDefault="00B46949" w:rsidP="009E16B3">
            <w:pPr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 w:rsidRPr="00604754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B46949" w:rsidRPr="00C31D2F" w14:paraId="0B1E6038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shd w:val="clear" w:color="auto" w:fill="auto"/>
          </w:tcPr>
          <w:p w14:paraId="71F2C67B" w14:textId="77777777" w:rsidR="00B46949" w:rsidRPr="00604754" w:rsidRDefault="00B46949" w:rsidP="009E16B3">
            <w:pPr>
              <w:rPr>
                <w:rFonts w:asciiTheme="majorHAnsi" w:hAnsiTheme="majorHAnsi" w:cstheme="majorHAnsi"/>
              </w:rPr>
            </w:pPr>
            <w:r w:rsidRPr="0060475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9377" w:type="dxa"/>
            <w:shd w:val="clear" w:color="auto" w:fill="auto"/>
          </w:tcPr>
          <w:p w14:paraId="09B54B82" w14:textId="77777777" w:rsidR="00B46949" w:rsidRPr="00604754" w:rsidRDefault="00B46949" w:rsidP="009E1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604754">
              <w:rPr>
                <w:rFonts w:asciiTheme="majorHAnsi" w:hAnsiTheme="majorHAnsi" w:cstheme="majorHAnsi"/>
              </w:rPr>
              <w:t>Do you plan to use PAID advertising to promote the survey? Where, when, how often...</w:t>
            </w:r>
          </w:p>
        </w:tc>
      </w:tr>
      <w:tr w:rsidR="00B46949" w:rsidRPr="00C31D2F" w14:paraId="5B801EE2" w14:textId="77777777" w:rsidTr="00B46949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FFF2CC" w:themeFill="accent4" w:themeFillTint="33"/>
          </w:tcPr>
          <w:p w14:paraId="275DFB58" w14:textId="77777777" w:rsidR="00B46949" w:rsidRPr="00C31D2F" w:rsidRDefault="00B46949" w:rsidP="009E16B3">
            <w:pPr>
              <w:rPr>
                <w:rFonts w:asciiTheme="majorHAnsi" w:hAnsiTheme="majorHAnsi" w:cstheme="majorHAnsi"/>
                <w:i/>
                <w:iCs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B46949" w:rsidRPr="00C31D2F" w14:paraId="5D88A97C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shd w:val="clear" w:color="auto" w:fill="auto"/>
          </w:tcPr>
          <w:p w14:paraId="5D2D9B9E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</w:t>
            </w:r>
          </w:p>
        </w:tc>
        <w:tc>
          <w:tcPr>
            <w:tcW w:w="9377" w:type="dxa"/>
            <w:shd w:val="clear" w:color="auto" w:fill="auto"/>
          </w:tcPr>
          <w:p w14:paraId="39B7DC3C" w14:textId="77777777" w:rsidR="00B46949" w:rsidRPr="00C31D2F" w:rsidRDefault="00B46949" w:rsidP="009E1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 xml:space="preserve">Are there </w:t>
            </w:r>
            <w:r w:rsidRPr="00C31D2F">
              <w:rPr>
                <w:rFonts w:asciiTheme="majorHAnsi" w:hAnsiTheme="majorHAnsi" w:cstheme="majorHAnsi"/>
                <w:b/>
                <w:bCs/>
              </w:rPr>
              <w:t>sub-populations</w:t>
            </w:r>
            <w:r w:rsidRPr="00C31D2F">
              <w:rPr>
                <w:rFonts w:asciiTheme="majorHAnsi" w:hAnsiTheme="majorHAnsi" w:cstheme="majorHAnsi"/>
              </w:rPr>
              <w:t xml:space="preserve"> (examples: young adults 18-25, Latinx, elders, LGBTQ) from whom you plan to collect </w:t>
            </w:r>
            <w:r w:rsidRPr="00C31D2F">
              <w:rPr>
                <w:rFonts w:asciiTheme="majorHAnsi" w:hAnsiTheme="majorHAnsi" w:cstheme="majorHAnsi"/>
                <w:u w:val="single"/>
              </w:rPr>
              <w:t>online</w:t>
            </w:r>
            <w:r w:rsidRPr="00C31D2F">
              <w:rPr>
                <w:rFonts w:asciiTheme="majorHAnsi" w:hAnsiTheme="majorHAnsi" w:cstheme="majorHAnsi"/>
              </w:rPr>
              <w:t xml:space="preserve"> data? Who are they and what is your plan?</w:t>
            </w:r>
          </w:p>
        </w:tc>
      </w:tr>
      <w:tr w:rsidR="00B46949" w:rsidRPr="00C31D2F" w14:paraId="0E442304" w14:textId="77777777" w:rsidTr="00B46949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FFF2CC" w:themeFill="accent4" w:themeFillTint="33"/>
          </w:tcPr>
          <w:p w14:paraId="5EDAE305" w14:textId="77777777" w:rsidR="00B46949" w:rsidRPr="00C31D2F" w:rsidRDefault="00B46949" w:rsidP="009E16B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B46949" w:rsidRPr="00C31D2F" w14:paraId="0D059090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shd w:val="clear" w:color="auto" w:fill="auto"/>
          </w:tcPr>
          <w:p w14:paraId="67000F04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9377" w:type="dxa"/>
            <w:shd w:val="clear" w:color="auto" w:fill="auto"/>
          </w:tcPr>
          <w:p w14:paraId="084CFFFF" w14:textId="77777777" w:rsidR="00B46949" w:rsidRPr="00C31D2F" w:rsidRDefault="00B46949" w:rsidP="009E1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 xml:space="preserve">Do you plan to use </w:t>
            </w:r>
            <w:r w:rsidRPr="00C31D2F">
              <w:rPr>
                <w:rFonts w:asciiTheme="majorHAnsi" w:hAnsiTheme="majorHAnsi" w:cstheme="majorHAnsi"/>
                <w:b/>
                <w:bCs/>
              </w:rPr>
              <w:t>incentives for</w:t>
            </w:r>
            <w:r w:rsidRPr="00C31D2F">
              <w:rPr>
                <w:rFonts w:asciiTheme="majorHAnsi" w:hAnsiTheme="majorHAnsi" w:cstheme="majorHAnsi"/>
                <w:b/>
                <w:bCs/>
                <w:u w:val="single"/>
              </w:rPr>
              <w:t xml:space="preserve"> online </w:t>
            </w:r>
            <w:r w:rsidRPr="00C31D2F">
              <w:rPr>
                <w:rFonts w:asciiTheme="majorHAnsi" w:hAnsiTheme="majorHAnsi" w:cstheme="majorHAnsi"/>
                <w:b/>
                <w:bCs/>
              </w:rPr>
              <w:t>participants</w:t>
            </w:r>
            <w:r w:rsidRPr="00C31D2F">
              <w:rPr>
                <w:rFonts w:asciiTheme="majorHAnsi" w:hAnsiTheme="majorHAnsi" w:cstheme="majorHAnsi"/>
              </w:rPr>
              <w:t xml:space="preserve">? Please tell us about the small incentives (e.g., type of pre-packaged food, amount of money.) Remember the OSAP guidance regarding maximum allowable incentives (valued at $2.50 from OSAP funds; cannot give cash). Please </w:t>
            </w:r>
            <w:r>
              <w:rPr>
                <w:rFonts w:asciiTheme="majorHAnsi" w:hAnsiTheme="majorHAnsi" w:cstheme="majorHAnsi"/>
              </w:rPr>
              <w:t>contact</w:t>
            </w:r>
            <w:r w:rsidRPr="00C31D2F">
              <w:rPr>
                <w:rFonts w:asciiTheme="majorHAnsi" w:hAnsiTheme="majorHAnsi" w:cstheme="majorHAnsi"/>
              </w:rPr>
              <w:t xml:space="preserve"> OSAP with questions.</w:t>
            </w:r>
          </w:p>
        </w:tc>
      </w:tr>
      <w:tr w:rsidR="00B46949" w:rsidRPr="00C31D2F" w14:paraId="52A8C89D" w14:textId="77777777" w:rsidTr="00B46949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FFF2CC" w:themeFill="accent4" w:themeFillTint="33"/>
          </w:tcPr>
          <w:p w14:paraId="29879D42" w14:textId="77777777" w:rsidR="00B46949" w:rsidRPr="00C31D2F" w:rsidRDefault="00B46949" w:rsidP="009E16B3">
            <w:pPr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B46949" w:rsidRPr="00C31D2F" w14:paraId="4836EA8C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shd w:val="clear" w:color="auto" w:fill="auto"/>
          </w:tcPr>
          <w:p w14:paraId="30250E7F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9377" w:type="dxa"/>
            <w:shd w:val="clear" w:color="auto" w:fill="auto"/>
          </w:tcPr>
          <w:p w14:paraId="18A9E15A" w14:textId="77777777" w:rsidR="00B46949" w:rsidRPr="00C31D2F" w:rsidRDefault="00B46949" w:rsidP="009E1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>Will you need PIRE to draw county-specific winners for your program? If so, please describe below (number of names, frequency, total number of winners)</w:t>
            </w:r>
          </w:p>
        </w:tc>
      </w:tr>
      <w:tr w:rsidR="00B46949" w:rsidRPr="00C31D2F" w14:paraId="5241C63F" w14:textId="77777777" w:rsidTr="00B46949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FFF2CC" w:themeFill="accent4" w:themeFillTint="33"/>
          </w:tcPr>
          <w:p w14:paraId="7DD0E72E" w14:textId="77777777" w:rsidR="00B46949" w:rsidRPr="00C31D2F" w:rsidRDefault="00B46949" w:rsidP="009E16B3">
            <w:pPr>
              <w:rPr>
                <w:rFonts w:asciiTheme="majorHAnsi" w:hAnsiTheme="majorHAnsi" w:cstheme="majorHAnsi"/>
                <w:i/>
                <w:iCs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B46949" w:rsidRPr="00C31D2F" w14:paraId="64DB84CB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shd w:val="clear" w:color="auto" w:fill="auto"/>
          </w:tcPr>
          <w:p w14:paraId="405F4683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9377" w:type="dxa"/>
            <w:shd w:val="clear" w:color="auto" w:fill="auto"/>
          </w:tcPr>
          <w:p w14:paraId="2220F173" w14:textId="77777777" w:rsidR="00B46949" w:rsidRPr="00C31D2F" w:rsidRDefault="00B46949" w:rsidP="009E1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>Please describe the accessibility of the internet within your target area.</w:t>
            </w:r>
          </w:p>
        </w:tc>
      </w:tr>
      <w:tr w:rsidR="00B46949" w:rsidRPr="00C31D2F" w14:paraId="25BF4072" w14:textId="77777777" w:rsidTr="00B4694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FFF2CC" w:themeFill="accent4" w:themeFillTint="33"/>
          </w:tcPr>
          <w:p w14:paraId="54824C8B" w14:textId="77777777" w:rsidR="00B46949" w:rsidRPr="00C31D2F" w:rsidRDefault="00B46949" w:rsidP="009E16B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B46949" w:rsidRPr="00C31D2F" w14:paraId="1E858484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shd w:val="clear" w:color="auto" w:fill="auto"/>
          </w:tcPr>
          <w:p w14:paraId="351827FC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377" w:type="dxa"/>
            <w:shd w:val="clear" w:color="auto" w:fill="auto"/>
          </w:tcPr>
          <w:p w14:paraId="7AC2CED4" w14:textId="77777777" w:rsidR="00B46949" w:rsidRPr="00C31D2F" w:rsidRDefault="00B46949" w:rsidP="009E1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1D2F">
              <w:rPr>
                <w:rFonts w:asciiTheme="majorHAnsi" w:hAnsiTheme="majorHAnsi" w:cstheme="majorHAnsi"/>
              </w:rPr>
              <w:t>Any unique barriers to collecting online data (e.g. limited entry into tribal areas with low internet access, weather or holiday-related concerns?)</w:t>
            </w:r>
          </w:p>
        </w:tc>
      </w:tr>
      <w:tr w:rsidR="00B46949" w:rsidRPr="00C31D2F" w14:paraId="51C46EF9" w14:textId="77777777" w:rsidTr="00B4694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FFF2CC" w:themeFill="accent4" w:themeFillTint="33"/>
          </w:tcPr>
          <w:p w14:paraId="03398C35" w14:textId="77777777" w:rsidR="00B46949" w:rsidRPr="00C31D2F" w:rsidRDefault="00B46949" w:rsidP="009E16B3">
            <w:pPr>
              <w:tabs>
                <w:tab w:val="left" w:pos="360"/>
              </w:tabs>
              <w:spacing w:after="200" w:line="276" w:lineRule="auto"/>
              <w:contextualSpacing/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B46949" w:rsidRPr="00C31D2F" w14:paraId="47830F92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shd w:val="clear" w:color="auto" w:fill="auto"/>
          </w:tcPr>
          <w:p w14:paraId="77E21641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9377" w:type="dxa"/>
            <w:shd w:val="clear" w:color="auto" w:fill="auto"/>
          </w:tcPr>
          <w:p w14:paraId="377CBD9D" w14:textId="77777777" w:rsidR="00B46949" w:rsidRPr="00C31D2F" w:rsidRDefault="00B46949" w:rsidP="009E1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 xml:space="preserve">Is there anything else the reviewer should know when reviewing this protocol?  </w:t>
            </w:r>
          </w:p>
        </w:tc>
      </w:tr>
      <w:tr w:rsidR="00B46949" w:rsidRPr="00C31D2F" w14:paraId="35091D71" w14:textId="77777777" w:rsidTr="00B4694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FFF2CC" w:themeFill="accent4" w:themeFillTint="33"/>
          </w:tcPr>
          <w:p w14:paraId="09F91E39" w14:textId="77777777" w:rsidR="00B46949" w:rsidRPr="00C31D2F" w:rsidRDefault="00B46949" w:rsidP="009E16B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</w:tbl>
    <w:p w14:paraId="39BB3C63" w14:textId="77777777" w:rsidR="00B46949" w:rsidRPr="00C31D2F" w:rsidRDefault="00B46949" w:rsidP="00B46949">
      <w:pPr>
        <w:shd w:val="clear" w:color="auto" w:fill="006666"/>
        <w:spacing w:before="120" w:after="40"/>
        <w:rPr>
          <w:rFonts w:asciiTheme="majorHAnsi" w:hAnsiTheme="majorHAnsi" w:cstheme="majorHAnsi"/>
          <w:b/>
          <w:bCs/>
          <w:caps/>
          <w:color w:val="FFFFFF" w:themeColor="background1"/>
          <w:sz w:val="28"/>
          <w:szCs w:val="28"/>
        </w:rPr>
      </w:pPr>
      <w:r w:rsidRPr="00C31D2F">
        <w:rPr>
          <w:rFonts w:asciiTheme="majorHAnsi" w:hAnsiTheme="majorHAnsi" w:cstheme="majorHAnsi"/>
          <w:b/>
          <w:bCs/>
          <w:caps/>
          <w:color w:val="FFFFFF" w:themeColor="background1"/>
        </w:rPr>
        <w:t>Face-to-Face Data Collection</w:t>
      </w:r>
    </w:p>
    <w:tbl>
      <w:tblPr>
        <w:tblStyle w:val="ListTable2-Accent31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405"/>
        <w:gridCol w:w="4860"/>
      </w:tblGrid>
      <w:tr w:rsidR="00B46949" w:rsidRPr="00C31D2F" w14:paraId="61887644" w14:textId="77777777" w:rsidTr="00B4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3"/>
            <w:shd w:val="clear" w:color="auto" w:fill="auto"/>
          </w:tcPr>
          <w:p w14:paraId="5F086E9D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  <w:color w:val="006666"/>
              </w:rPr>
              <w:t xml:space="preserve">Please provide a general description of your </w:t>
            </w:r>
            <w:r w:rsidRPr="00C31D2F">
              <w:rPr>
                <w:rFonts w:asciiTheme="majorHAnsi" w:hAnsiTheme="majorHAnsi" w:cstheme="majorHAnsi"/>
                <w:color w:val="006666"/>
                <w:u w:val="single"/>
              </w:rPr>
              <w:t>face-to-face</w:t>
            </w:r>
            <w:r w:rsidRPr="00C31D2F">
              <w:rPr>
                <w:rFonts w:asciiTheme="majorHAnsi" w:hAnsiTheme="majorHAnsi" w:cstheme="majorHAnsi"/>
                <w:color w:val="006666"/>
              </w:rPr>
              <w:t xml:space="preserve"> data collection plans by answering the questions below: </w:t>
            </w:r>
          </w:p>
        </w:tc>
      </w:tr>
      <w:tr w:rsidR="00B46949" w:rsidRPr="00C31D2F" w14:paraId="40D7DB2F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  <w:shd w:val="clear" w:color="auto" w:fill="FFF2CC" w:themeFill="accent4" w:themeFillTint="33"/>
          </w:tcPr>
          <w:p w14:paraId="4B2E0ADC" w14:textId="38CBE2A7" w:rsidR="00B46949" w:rsidRPr="00C31D2F" w:rsidRDefault="00282A97" w:rsidP="009E16B3">
            <w:pPr>
              <w:jc w:val="center"/>
              <w:rPr>
                <w:rFonts w:asciiTheme="majorHAnsi" w:hAnsiTheme="majorHAnsi" w:cstheme="majorHAnsi"/>
                <w:color w:val="006666"/>
              </w:rPr>
            </w:pPr>
            <w:sdt>
              <w:sdtPr>
                <w:rPr>
                  <w:rFonts w:asciiTheme="majorHAnsi" w:hAnsiTheme="majorHAnsi" w:cstheme="majorHAnsi"/>
                </w:rPr>
                <w:id w:val="51643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03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</w:rPr>
              <w:t xml:space="preserve"> </w:t>
            </w:r>
            <w:r w:rsidR="000E3035" w:rsidRPr="000E3035">
              <w:rPr>
                <w:rFonts w:asciiTheme="majorHAnsi" w:hAnsiTheme="majorHAnsi" w:cstheme="majorHAnsi"/>
                <w:u w:val="single"/>
              </w:rPr>
              <w:t>YES</w:t>
            </w:r>
            <w:r w:rsidR="000E3035">
              <w:rPr>
                <w:rFonts w:asciiTheme="majorHAnsi" w:hAnsiTheme="majorHAnsi" w:cstheme="majorHAnsi"/>
              </w:rPr>
              <w:t xml:space="preserve">, </w:t>
            </w:r>
            <w:r w:rsidR="00B46949" w:rsidRPr="00C31D2F">
              <w:rPr>
                <w:rFonts w:asciiTheme="majorHAnsi" w:hAnsiTheme="majorHAnsi" w:cstheme="majorHAnsi"/>
              </w:rPr>
              <w:t>I plan to do face-to-face data collection</w:t>
            </w:r>
            <w:r w:rsidR="00A57756">
              <w:rPr>
                <w:rFonts w:asciiTheme="majorHAnsi" w:hAnsiTheme="majorHAnsi" w:cstheme="majorHAnsi"/>
              </w:rPr>
              <w:t xml:space="preserve"> (paper or tablets)</w:t>
            </w:r>
          </w:p>
        </w:tc>
        <w:tc>
          <w:tcPr>
            <w:tcW w:w="4860" w:type="dxa"/>
            <w:shd w:val="clear" w:color="auto" w:fill="FFF2CC" w:themeFill="accent4" w:themeFillTint="33"/>
          </w:tcPr>
          <w:p w14:paraId="406372F0" w14:textId="77777777" w:rsidR="00B46949" w:rsidRPr="00C31D2F" w:rsidRDefault="00282A97" w:rsidP="009E1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59337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 xml:space="preserve"> I </w:t>
            </w:r>
            <w:r w:rsidR="00B46949" w:rsidRPr="00C31D2F">
              <w:rPr>
                <w:rFonts w:asciiTheme="majorHAnsi" w:hAnsiTheme="majorHAnsi" w:cstheme="majorHAnsi"/>
                <w:b/>
                <w:bCs/>
                <w:u w:val="single"/>
              </w:rPr>
              <w:t xml:space="preserve">DO NOT </w:t>
            </w:r>
            <w:r w:rsidR="00B46949" w:rsidRPr="00C31D2F">
              <w:rPr>
                <w:rFonts w:asciiTheme="majorHAnsi" w:hAnsiTheme="majorHAnsi" w:cstheme="majorHAnsi"/>
                <w:b/>
                <w:bCs/>
              </w:rPr>
              <w:t xml:space="preserve">plan to do face-to-face data collection </w:t>
            </w:r>
          </w:p>
          <w:p w14:paraId="423D32EF" w14:textId="77777777" w:rsidR="00B46949" w:rsidRPr="00C31D2F" w:rsidRDefault="00B46949" w:rsidP="009E1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6666"/>
              </w:rPr>
            </w:pPr>
            <w:r w:rsidRPr="00C31D2F">
              <w:rPr>
                <w:rFonts w:asciiTheme="majorHAnsi" w:hAnsiTheme="majorHAnsi" w:cstheme="majorHAnsi"/>
                <w:color w:val="FF0000"/>
              </w:rPr>
              <w:t>(If so, you may skip this section)</w:t>
            </w:r>
          </w:p>
        </w:tc>
      </w:tr>
      <w:tr w:rsidR="00B46949" w:rsidRPr="00C31D2F" w14:paraId="17967490" w14:textId="77777777" w:rsidTr="00B46949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</w:tcPr>
          <w:p w14:paraId="3400642E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265" w:type="dxa"/>
            <w:gridSpan w:val="2"/>
            <w:shd w:val="clear" w:color="auto" w:fill="auto"/>
          </w:tcPr>
          <w:p w14:paraId="0E1004D7" w14:textId="77777777" w:rsidR="00B46949" w:rsidRPr="00C31D2F" w:rsidRDefault="00B46949" w:rsidP="009E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 xml:space="preserve">If you plan to recruit or collect surveys face-to-face, please describe </w:t>
            </w:r>
            <w:r w:rsidRPr="00C31D2F">
              <w:rPr>
                <w:rFonts w:asciiTheme="majorHAnsi" w:hAnsiTheme="majorHAnsi" w:cstheme="majorHAnsi"/>
                <w:b/>
                <w:bCs/>
              </w:rPr>
              <w:t>where, when, and how</w:t>
            </w:r>
            <w:r w:rsidRPr="00C31D2F">
              <w:rPr>
                <w:rFonts w:asciiTheme="majorHAnsi" w:hAnsiTheme="majorHAnsi" w:cstheme="majorHAnsi"/>
              </w:rPr>
              <w:t xml:space="preserve"> you plan to recruit participants.</w:t>
            </w:r>
          </w:p>
        </w:tc>
      </w:tr>
      <w:tr w:rsidR="00B46949" w:rsidRPr="00C31D2F" w14:paraId="35A56B40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3"/>
            <w:shd w:val="clear" w:color="auto" w:fill="FFF2CC" w:themeFill="accent4" w:themeFillTint="33"/>
          </w:tcPr>
          <w:p w14:paraId="02028498" w14:textId="77777777" w:rsidR="00B46949" w:rsidRPr="00C31D2F" w:rsidRDefault="00B46949" w:rsidP="009E16B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B46949" w:rsidRPr="00C31D2F" w14:paraId="2155840C" w14:textId="77777777" w:rsidTr="00B4694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</w:tcPr>
          <w:p w14:paraId="26103A4A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9265" w:type="dxa"/>
            <w:gridSpan w:val="2"/>
            <w:shd w:val="clear" w:color="auto" w:fill="auto"/>
          </w:tcPr>
          <w:p w14:paraId="5798F0AA" w14:textId="77777777" w:rsidR="00B46949" w:rsidRPr="00C31D2F" w:rsidRDefault="00B46949" w:rsidP="009E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 xml:space="preserve">Are there </w:t>
            </w:r>
            <w:r w:rsidRPr="00C31D2F">
              <w:rPr>
                <w:rFonts w:asciiTheme="majorHAnsi" w:hAnsiTheme="majorHAnsi" w:cstheme="majorHAnsi"/>
                <w:b/>
                <w:bCs/>
              </w:rPr>
              <w:t>sub-populations</w:t>
            </w:r>
            <w:r w:rsidRPr="00C31D2F">
              <w:rPr>
                <w:rFonts w:asciiTheme="majorHAnsi" w:hAnsiTheme="majorHAnsi" w:cstheme="majorHAnsi"/>
              </w:rPr>
              <w:t xml:space="preserve"> (examples: young adults ages 18-25, Latinx, elders, LGBTQ) from whom you plan to collect </w:t>
            </w:r>
            <w:r w:rsidRPr="00C31D2F">
              <w:rPr>
                <w:rFonts w:asciiTheme="majorHAnsi" w:hAnsiTheme="majorHAnsi" w:cstheme="majorHAnsi"/>
                <w:u w:val="single"/>
              </w:rPr>
              <w:t>online</w:t>
            </w:r>
            <w:r w:rsidRPr="00C31D2F">
              <w:rPr>
                <w:rFonts w:asciiTheme="majorHAnsi" w:hAnsiTheme="majorHAnsi" w:cstheme="majorHAnsi"/>
              </w:rPr>
              <w:t xml:space="preserve"> data? Who are they and what is your plan?</w:t>
            </w:r>
          </w:p>
        </w:tc>
      </w:tr>
      <w:tr w:rsidR="00B46949" w:rsidRPr="00C31D2F" w14:paraId="65EE5058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3"/>
            <w:shd w:val="clear" w:color="auto" w:fill="FFF2CC" w:themeFill="accent4" w:themeFillTint="33"/>
          </w:tcPr>
          <w:p w14:paraId="68B7957A" w14:textId="77777777" w:rsidR="00B46949" w:rsidRPr="00C31D2F" w:rsidRDefault="00B46949" w:rsidP="009E16B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B46949" w:rsidRPr="00C31D2F" w14:paraId="038EB718" w14:textId="77777777" w:rsidTr="00B46949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</w:tcPr>
          <w:p w14:paraId="028D36CF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265" w:type="dxa"/>
            <w:gridSpan w:val="2"/>
            <w:shd w:val="clear" w:color="auto" w:fill="auto"/>
          </w:tcPr>
          <w:p w14:paraId="7E7C59D2" w14:textId="77777777" w:rsidR="00B46949" w:rsidRPr="00C31D2F" w:rsidRDefault="00B46949" w:rsidP="009E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 xml:space="preserve">Do you plan to </w:t>
            </w:r>
            <w:r w:rsidRPr="00C31D2F">
              <w:rPr>
                <w:rFonts w:asciiTheme="majorHAnsi" w:hAnsiTheme="majorHAnsi" w:cstheme="majorHAnsi"/>
                <w:b/>
                <w:bCs/>
              </w:rPr>
              <w:t xml:space="preserve">use incentives for </w:t>
            </w:r>
            <w:r w:rsidRPr="00C31D2F">
              <w:rPr>
                <w:rFonts w:asciiTheme="majorHAnsi" w:hAnsiTheme="majorHAnsi" w:cstheme="majorHAnsi"/>
                <w:b/>
                <w:bCs/>
                <w:u w:val="single"/>
              </w:rPr>
              <w:t>face-to-face</w:t>
            </w:r>
            <w:r w:rsidRPr="00C31D2F">
              <w:rPr>
                <w:rFonts w:asciiTheme="majorHAnsi" w:hAnsiTheme="majorHAnsi" w:cstheme="majorHAnsi"/>
                <w:b/>
                <w:bCs/>
              </w:rPr>
              <w:t xml:space="preserve"> participants</w:t>
            </w:r>
            <w:r w:rsidRPr="00C31D2F">
              <w:rPr>
                <w:rFonts w:asciiTheme="majorHAnsi" w:hAnsiTheme="majorHAnsi" w:cstheme="majorHAnsi"/>
              </w:rPr>
              <w:t xml:space="preserve">? Please tell us about the small incentives. Remember the OSAP guidance regarding maximum allowable incentives (valued at $2.50 from OSAP funds; cannot give cash). Please </w:t>
            </w:r>
            <w:r>
              <w:rPr>
                <w:rFonts w:asciiTheme="majorHAnsi" w:hAnsiTheme="majorHAnsi" w:cstheme="majorHAnsi"/>
              </w:rPr>
              <w:t>contact</w:t>
            </w:r>
            <w:r w:rsidRPr="00C31D2F">
              <w:rPr>
                <w:rFonts w:asciiTheme="majorHAnsi" w:hAnsiTheme="majorHAnsi" w:cstheme="majorHAnsi"/>
              </w:rPr>
              <w:t xml:space="preserve"> OSAP with questions.</w:t>
            </w:r>
          </w:p>
        </w:tc>
      </w:tr>
      <w:tr w:rsidR="00B46949" w:rsidRPr="00C31D2F" w14:paraId="0CE395AB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3"/>
            <w:shd w:val="clear" w:color="auto" w:fill="FFF2CC" w:themeFill="accent4" w:themeFillTint="33"/>
          </w:tcPr>
          <w:p w14:paraId="1512CA32" w14:textId="77777777" w:rsidR="00B46949" w:rsidRPr="00C31D2F" w:rsidRDefault="00B46949" w:rsidP="009E16B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B46949" w:rsidRPr="00C31D2F" w14:paraId="1B2FB348" w14:textId="77777777" w:rsidTr="00B4694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</w:tcPr>
          <w:p w14:paraId="11F168C3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9265" w:type="dxa"/>
            <w:gridSpan w:val="2"/>
            <w:shd w:val="clear" w:color="auto" w:fill="auto"/>
          </w:tcPr>
          <w:p w14:paraId="754CB7AF" w14:textId="77777777" w:rsidR="00B46949" w:rsidRPr="00C31D2F" w:rsidRDefault="00B46949" w:rsidP="009E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 xml:space="preserve">Do you need to have data collectors/recruiters that can communicate in languages other than English?   What is your plan for approaching these </w:t>
            </w:r>
            <w:r>
              <w:rPr>
                <w:rFonts w:asciiTheme="majorHAnsi" w:hAnsiTheme="majorHAnsi" w:cstheme="majorHAnsi"/>
              </w:rPr>
              <w:t xml:space="preserve">non-English speaking </w:t>
            </w:r>
            <w:r w:rsidRPr="00C31D2F">
              <w:rPr>
                <w:rFonts w:asciiTheme="majorHAnsi" w:hAnsiTheme="majorHAnsi" w:cstheme="majorHAnsi"/>
              </w:rPr>
              <w:t>populations?</w:t>
            </w:r>
          </w:p>
        </w:tc>
      </w:tr>
      <w:tr w:rsidR="00B46949" w:rsidRPr="00C31D2F" w14:paraId="0CBC022E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3"/>
            <w:shd w:val="clear" w:color="auto" w:fill="FFF2CC" w:themeFill="accent4" w:themeFillTint="33"/>
          </w:tcPr>
          <w:p w14:paraId="0FFD8AA1" w14:textId="77777777" w:rsidR="00B46949" w:rsidRPr="00C31D2F" w:rsidRDefault="00B46949" w:rsidP="009E16B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B46949" w:rsidRPr="00C31D2F" w14:paraId="562E1279" w14:textId="77777777" w:rsidTr="00B46949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</w:tcPr>
          <w:p w14:paraId="23AC6153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9265" w:type="dxa"/>
            <w:gridSpan w:val="2"/>
            <w:shd w:val="clear" w:color="auto" w:fill="auto"/>
          </w:tcPr>
          <w:p w14:paraId="271E72FD" w14:textId="77777777" w:rsidR="00B46949" w:rsidRPr="00C31D2F" w:rsidRDefault="00B46949" w:rsidP="009E16B3">
            <w:pPr>
              <w:tabs>
                <w:tab w:val="left" w:pos="360"/>
              </w:tabs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>Who will train those responsible for collecting surveys about the data collection protocol and approved data collection sites and approaches? When will training take place?</w:t>
            </w:r>
          </w:p>
        </w:tc>
      </w:tr>
      <w:tr w:rsidR="00B46949" w:rsidRPr="00C31D2F" w14:paraId="2DFEA86D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3"/>
            <w:shd w:val="clear" w:color="auto" w:fill="FFF2CC" w:themeFill="accent4" w:themeFillTint="33"/>
          </w:tcPr>
          <w:p w14:paraId="40879F7F" w14:textId="77777777" w:rsidR="00B46949" w:rsidRPr="00C31D2F" w:rsidRDefault="00B46949" w:rsidP="009E16B3">
            <w:pPr>
              <w:tabs>
                <w:tab w:val="left" w:pos="360"/>
              </w:tabs>
              <w:spacing w:after="200" w:line="276" w:lineRule="auto"/>
              <w:contextualSpacing/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B46949" w:rsidRPr="00C31D2F" w14:paraId="76CE2DCF" w14:textId="77777777" w:rsidTr="00B4694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</w:tcPr>
          <w:p w14:paraId="1D90168C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9265" w:type="dxa"/>
            <w:gridSpan w:val="2"/>
            <w:shd w:val="clear" w:color="auto" w:fill="auto"/>
          </w:tcPr>
          <w:p w14:paraId="3BBDAE22" w14:textId="77777777" w:rsidR="00B46949" w:rsidRPr="00C31D2F" w:rsidRDefault="00B46949" w:rsidP="009E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31D2F">
              <w:rPr>
                <w:rFonts w:asciiTheme="majorHAnsi" w:hAnsiTheme="majorHAnsi" w:cstheme="majorHAnsi"/>
              </w:rPr>
              <w:t>Please explain how you intend to adequately protect respondent’s confidentiality while taking the survey and returning the completed survey. (e.g., giving participant a manilla envelope to put completed survey and then having a large collection box with a lock)</w:t>
            </w:r>
          </w:p>
        </w:tc>
      </w:tr>
      <w:tr w:rsidR="00B46949" w:rsidRPr="00C31D2F" w14:paraId="118E4E39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3"/>
            <w:shd w:val="clear" w:color="auto" w:fill="FFF2CC" w:themeFill="accent4" w:themeFillTint="33"/>
          </w:tcPr>
          <w:p w14:paraId="5EC047C6" w14:textId="77777777" w:rsidR="00B46949" w:rsidRPr="00C31D2F" w:rsidRDefault="00B46949" w:rsidP="009E16B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B46949" w:rsidRPr="00C31D2F" w14:paraId="3B4B108E" w14:textId="77777777" w:rsidTr="00B4694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</w:tcPr>
          <w:p w14:paraId="1B5BABA3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7</w:t>
            </w:r>
          </w:p>
        </w:tc>
        <w:tc>
          <w:tcPr>
            <w:tcW w:w="9265" w:type="dxa"/>
            <w:gridSpan w:val="2"/>
            <w:shd w:val="clear" w:color="auto" w:fill="auto"/>
          </w:tcPr>
          <w:p w14:paraId="26D45845" w14:textId="77777777" w:rsidR="00B46949" w:rsidRPr="00C31D2F" w:rsidRDefault="00B46949" w:rsidP="009E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C31D2F">
              <w:rPr>
                <w:rFonts w:asciiTheme="majorHAnsi" w:hAnsiTheme="majorHAnsi" w:cstheme="majorHAnsi"/>
              </w:rPr>
              <w:t>How will paper surveys be stored following data collection and in preparation for data entry?  Describe a secure process of transport and storage.</w:t>
            </w:r>
          </w:p>
        </w:tc>
      </w:tr>
      <w:tr w:rsidR="00B46949" w:rsidRPr="00C31D2F" w14:paraId="6EBE8490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3"/>
            <w:shd w:val="clear" w:color="auto" w:fill="FFF2CC" w:themeFill="accent4" w:themeFillTint="33"/>
          </w:tcPr>
          <w:p w14:paraId="49C6E7FC" w14:textId="77777777" w:rsidR="00B46949" w:rsidRPr="00C31D2F" w:rsidRDefault="00B46949" w:rsidP="009E16B3">
            <w:pPr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B46949" w:rsidRPr="00C31D2F" w14:paraId="3FDB2310" w14:textId="77777777" w:rsidTr="00B4694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</w:tcPr>
          <w:p w14:paraId="1DF0763C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9265" w:type="dxa"/>
            <w:gridSpan w:val="2"/>
            <w:shd w:val="clear" w:color="auto" w:fill="auto"/>
          </w:tcPr>
          <w:p w14:paraId="2CF4A142" w14:textId="77777777" w:rsidR="00B46949" w:rsidRPr="00C31D2F" w:rsidRDefault="00B46949" w:rsidP="009E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C31D2F">
              <w:rPr>
                <w:rFonts w:asciiTheme="majorHAnsi" w:hAnsiTheme="majorHAnsi" w:cstheme="majorHAnsi"/>
              </w:rPr>
              <w:t>If you are collecting paper and pencil surveys, who will be leading the data entry for the paper and pencil surveys?</w:t>
            </w:r>
          </w:p>
        </w:tc>
      </w:tr>
      <w:tr w:rsidR="00B46949" w:rsidRPr="00C31D2F" w14:paraId="3D1FE8A2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3"/>
            <w:shd w:val="clear" w:color="auto" w:fill="FFF2CC" w:themeFill="accent4" w:themeFillTint="33"/>
          </w:tcPr>
          <w:p w14:paraId="54DCFE98" w14:textId="77777777" w:rsidR="00B46949" w:rsidRPr="00C31D2F" w:rsidRDefault="00B46949" w:rsidP="009E16B3">
            <w:pPr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  <w:tr w:rsidR="00B46949" w:rsidRPr="00C31D2F" w14:paraId="5EF00B26" w14:textId="77777777" w:rsidTr="00B4694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</w:tcPr>
          <w:p w14:paraId="0C2C5969" w14:textId="77777777" w:rsidR="00B46949" w:rsidRPr="00C31D2F" w:rsidRDefault="00B46949" w:rsidP="009E16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9265" w:type="dxa"/>
            <w:gridSpan w:val="2"/>
            <w:shd w:val="clear" w:color="auto" w:fill="auto"/>
          </w:tcPr>
          <w:p w14:paraId="1C6EBA5C" w14:textId="77777777" w:rsidR="00B46949" w:rsidRPr="00C31D2F" w:rsidRDefault="00B46949" w:rsidP="009E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 w:rsidRPr="00C31D2F">
              <w:rPr>
                <w:rFonts w:asciiTheme="majorHAnsi" w:hAnsiTheme="majorHAnsi" w:cstheme="majorHAnsi"/>
              </w:rPr>
              <w:t xml:space="preserve">Is there anything else the reviewer should know when reviewing this protocol?  </w:t>
            </w:r>
          </w:p>
        </w:tc>
      </w:tr>
      <w:tr w:rsidR="00B46949" w:rsidRPr="00C31D2F" w14:paraId="2D295EEE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3"/>
            <w:shd w:val="clear" w:color="auto" w:fill="FFF2CC" w:themeFill="accent4" w:themeFillTint="33"/>
          </w:tcPr>
          <w:p w14:paraId="39E8A5B2" w14:textId="77777777" w:rsidR="00B46949" w:rsidRPr="00C31D2F" w:rsidRDefault="00B46949" w:rsidP="009E16B3">
            <w:pPr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 w:rsidRPr="00C31D2F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Response:</w:t>
            </w:r>
          </w:p>
        </w:tc>
      </w:tr>
    </w:tbl>
    <w:p w14:paraId="272B8BF5" w14:textId="77777777" w:rsidR="00B46949" w:rsidRPr="00133AC1" w:rsidRDefault="00B46949" w:rsidP="00B46949"/>
    <w:p w14:paraId="4CA4F205" w14:textId="0E9CCD5F" w:rsidR="00B46949" w:rsidRPr="00C31D2F" w:rsidRDefault="00B46949" w:rsidP="00B46949">
      <w:pPr>
        <w:pBdr>
          <w:bottom w:val="single" w:sz="4" w:space="1" w:color="auto"/>
        </w:pBdr>
        <w:shd w:val="clear" w:color="auto" w:fill="006666"/>
        <w:spacing w:before="120" w:after="40"/>
        <w:rPr>
          <w:rFonts w:asciiTheme="majorHAnsi" w:hAnsiTheme="majorHAnsi" w:cstheme="majorHAnsi"/>
          <w:b/>
          <w:bCs/>
          <w:caps/>
          <w:color w:val="FFFFFF" w:themeColor="background1"/>
        </w:rPr>
      </w:pPr>
      <w:r w:rsidRPr="00C31D2F">
        <w:rPr>
          <w:rFonts w:asciiTheme="majorHAnsi" w:hAnsiTheme="majorHAnsi" w:cstheme="majorHAnsi"/>
          <w:b/>
          <w:bCs/>
          <w:caps/>
          <w:color w:val="FFFFFF" w:themeColor="background1"/>
        </w:rPr>
        <w:t>Data collection Team</w:t>
      </w:r>
    </w:p>
    <w:p w14:paraId="6EE5969C" w14:textId="00C2EB4D" w:rsidR="00B46949" w:rsidRPr="00C31D2F" w:rsidRDefault="00B46949" w:rsidP="00B46949">
      <w:pPr>
        <w:spacing w:after="120"/>
        <w:rPr>
          <w:rFonts w:asciiTheme="majorHAnsi" w:hAnsiTheme="majorHAnsi" w:cstheme="majorHAnsi"/>
          <w:b/>
          <w:bCs/>
          <w:color w:val="008080"/>
        </w:rPr>
      </w:pPr>
      <w:r w:rsidRPr="00C31D2F">
        <w:rPr>
          <w:rFonts w:asciiTheme="majorHAnsi" w:hAnsiTheme="majorHAnsi" w:cstheme="majorHAnsi"/>
          <w:b/>
          <w:bCs/>
          <w:color w:val="008080"/>
        </w:rPr>
        <w:t>Please list all those who will be involved in the data collection. Start with the primary contact person for data collection.</w:t>
      </w:r>
    </w:p>
    <w:tbl>
      <w:tblPr>
        <w:tblStyle w:val="PlainTable4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289"/>
        <w:gridCol w:w="2967"/>
        <w:gridCol w:w="915"/>
        <w:gridCol w:w="1094"/>
      </w:tblGrid>
      <w:tr w:rsidR="00B46949" w:rsidRPr="00C31D2F" w14:paraId="3759111C" w14:textId="77777777" w:rsidTr="00B4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78CFD4FB" w14:textId="77777777" w:rsidR="00B46949" w:rsidRPr="00C31D2F" w:rsidRDefault="00B46949" w:rsidP="009E16B3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 w:val="0"/>
              </w:rPr>
            </w:pPr>
            <w:r w:rsidRPr="00C31D2F">
              <w:rPr>
                <w:rFonts w:asciiTheme="majorHAnsi" w:hAnsiTheme="majorHAnsi" w:cstheme="majorHAnsi"/>
              </w:rPr>
              <w:t>Name of Staff Person or Volunteer</w:t>
            </w:r>
          </w:p>
        </w:tc>
        <w:tc>
          <w:tcPr>
            <w:tcW w:w="2289" w:type="dxa"/>
          </w:tcPr>
          <w:p w14:paraId="582A9A31" w14:textId="77777777" w:rsidR="00B46949" w:rsidRPr="00C31D2F" w:rsidRDefault="00B46949" w:rsidP="009E16B3">
            <w:pPr>
              <w:tabs>
                <w:tab w:val="left" w:pos="360"/>
              </w:tabs>
              <w:ind w:left="360" w:hanging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  <w:r w:rsidRPr="00C31D2F">
              <w:rPr>
                <w:rFonts w:asciiTheme="majorHAnsi" w:hAnsiTheme="majorHAnsi" w:cstheme="majorHAnsi"/>
              </w:rPr>
              <w:t>Email Address</w:t>
            </w:r>
          </w:p>
        </w:tc>
        <w:tc>
          <w:tcPr>
            <w:tcW w:w="2967" w:type="dxa"/>
          </w:tcPr>
          <w:p w14:paraId="756A3120" w14:textId="77777777" w:rsidR="00B46949" w:rsidRPr="00C31D2F" w:rsidRDefault="00B46949" w:rsidP="009E16B3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  <w:r w:rsidRPr="00C31D2F">
              <w:rPr>
                <w:rFonts w:asciiTheme="majorHAnsi" w:hAnsiTheme="majorHAnsi" w:cstheme="majorHAnsi"/>
              </w:rPr>
              <w:t>Role (e.g., supervisor, trainer, data collector, data entry, etc.)</w:t>
            </w:r>
          </w:p>
        </w:tc>
        <w:tc>
          <w:tcPr>
            <w:tcW w:w="2009" w:type="dxa"/>
            <w:gridSpan w:val="2"/>
          </w:tcPr>
          <w:p w14:paraId="05EB84FA" w14:textId="77777777" w:rsidR="00B46949" w:rsidRPr="00C31D2F" w:rsidRDefault="00B46949" w:rsidP="009E16B3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  <w:r w:rsidRPr="00C31D2F">
              <w:rPr>
                <w:rFonts w:asciiTheme="majorHAnsi" w:hAnsiTheme="majorHAnsi" w:cstheme="majorHAnsi"/>
              </w:rPr>
              <w:t>18 or older?</w:t>
            </w:r>
          </w:p>
        </w:tc>
      </w:tr>
      <w:tr w:rsidR="00B46949" w:rsidRPr="00C31D2F" w14:paraId="2EA8F2B0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shd w:val="clear" w:color="auto" w:fill="FFF2CC" w:themeFill="accent4" w:themeFillTint="33"/>
          </w:tcPr>
          <w:p w14:paraId="6EF2320A" w14:textId="77777777" w:rsidR="00B46949" w:rsidRPr="00C31D2F" w:rsidRDefault="00B46949" w:rsidP="009E16B3">
            <w:pPr>
              <w:tabs>
                <w:tab w:val="left" w:pos="360"/>
              </w:tabs>
              <w:ind w:left="360" w:hanging="36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289" w:type="dxa"/>
            <w:shd w:val="clear" w:color="auto" w:fill="FFF2CC" w:themeFill="accent4" w:themeFillTint="33"/>
          </w:tcPr>
          <w:p w14:paraId="5C76A5CA" w14:textId="77777777" w:rsidR="00B46949" w:rsidRPr="00C31D2F" w:rsidRDefault="00B46949" w:rsidP="009E16B3">
            <w:pPr>
              <w:tabs>
                <w:tab w:val="left" w:pos="360"/>
              </w:tabs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67" w:type="dxa"/>
            <w:shd w:val="clear" w:color="auto" w:fill="FFF2CC" w:themeFill="accent4" w:themeFillTint="33"/>
          </w:tcPr>
          <w:p w14:paraId="4EC30F79" w14:textId="77777777" w:rsidR="00B46949" w:rsidRPr="00C31D2F" w:rsidRDefault="00B46949" w:rsidP="009E16B3">
            <w:pPr>
              <w:tabs>
                <w:tab w:val="left" w:pos="360"/>
              </w:tabs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15" w:type="dxa"/>
            <w:shd w:val="clear" w:color="auto" w:fill="FFF2CC" w:themeFill="accent4" w:themeFillTint="33"/>
          </w:tcPr>
          <w:p w14:paraId="2C356DAC" w14:textId="77777777" w:rsidR="00B46949" w:rsidRPr="00C31D2F" w:rsidRDefault="00282A97" w:rsidP="009E16B3">
            <w:pPr>
              <w:tabs>
                <w:tab w:val="left" w:pos="360"/>
              </w:tabs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201737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>YES</w:t>
            </w:r>
          </w:p>
        </w:tc>
        <w:tc>
          <w:tcPr>
            <w:tcW w:w="1094" w:type="dxa"/>
            <w:shd w:val="clear" w:color="auto" w:fill="FFF2CC" w:themeFill="accent4" w:themeFillTint="33"/>
          </w:tcPr>
          <w:p w14:paraId="18BD3BB9" w14:textId="77777777" w:rsidR="00B46949" w:rsidRPr="00C31D2F" w:rsidRDefault="00282A97" w:rsidP="009E16B3">
            <w:pPr>
              <w:tabs>
                <w:tab w:val="left" w:pos="360"/>
              </w:tabs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51584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  <w:tr w:rsidR="00B46949" w:rsidRPr="00C31D2F" w14:paraId="1C9C1BC2" w14:textId="77777777" w:rsidTr="00B4694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shd w:val="clear" w:color="auto" w:fill="FFF2CC" w:themeFill="accent4" w:themeFillTint="33"/>
          </w:tcPr>
          <w:p w14:paraId="2273128C" w14:textId="77777777" w:rsidR="00B46949" w:rsidRPr="00C31D2F" w:rsidRDefault="00B46949" w:rsidP="009E16B3">
            <w:pPr>
              <w:tabs>
                <w:tab w:val="left" w:pos="360"/>
              </w:tabs>
              <w:ind w:left="360" w:hanging="36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289" w:type="dxa"/>
            <w:shd w:val="clear" w:color="auto" w:fill="FFF2CC" w:themeFill="accent4" w:themeFillTint="33"/>
          </w:tcPr>
          <w:p w14:paraId="339B38B6" w14:textId="77777777" w:rsidR="00B46949" w:rsidRPr="00C31D2F" w:rsidRDefault="00B46949" w:rsidP="009E16B3">
            <w:pPr>
              <w:tabs>
                <w:tab w:val="left" w:pos="360"/>
              </w:tabs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67" w:type="dxa"/>
            <w:shd w:val="clear" w:color="auto" w:fill="FFF2CC" w:themeFill="accent4" w:themeFillTint="33"/>
          </w:tcPr>
          <w:p w14:paraId="64DB6C44" w14:textId="77777777" w:rsidR="00B46949" w:rsidRPr="00C31D2F" w:rsidRDefault="00B46949" w:rsidP="009E16B3">
            <w:pPr>
              <w:tabs>
                <w:tab w:val="left" w:pos="360"/>
              </w:tabs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15" w:type="dxa"/>
            <w:shd w:val="clear" w:color="auto" w:fill="FFF2CC" w:themeFill="accent4" w:themeFillTint="33"/>
          </w:tcPr>
          <w:p w14:paraId="50D557DA" w14:textId="77777777" w:rsidR="00B46949" w:rsidRPr="00C31D2F" w:rsidRDefault="00282A97" w:rsidP="009E16B3">
            <w:pPr>
              <w:tabs>
                <w:tab w:val="left" w:pos="360"/>
              </w:tabs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17461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 xml:space="preserve"> YES</w:t>
            </w:r>
          </w:p>
        </w:tc>
        <w:tc>
          <w:tcPr>
            <w:tcW w:w="1094" w:type="dxa"/>
            <w:shd w:val="clear" w:color="auto" w:fill="FFF2CC" w:themeFill="accent4" w:themeFillTint="33"/>
          </w:tcPr>
          <w:p w14:paraId="2398164C" w14:textId="77777777" w:rsidR="00B46949" w:rsidRPr="00C31D2F" w:rsidRDefault="00282A97" w:rsidP="009E16B3">
            <w:pPr>
              <w:tabs>
                <w:tab w:val="left" w:pos="360"/>
              </w:tabs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71731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  <w:tr w:rsidR="00B46949" w:rsidRPr="00C31D2F" w14:paraId="0ED7C525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shd w:val="clear" w:color="auto" w:fill="FFF2CC" w:themeFill="accent4" w:themeFillTint="33"/>
          </w:tcPr>
          <w:p w14:paraId="2BE19328" w14:textId="77777777" w:rsidR="00B46949" w:rsidRPr="00C31D2F" w:rsidRDefault="00B46949" w:rsidP="009E16B3">
            <w:pPr>
              <w:tabs>
                <w:tab w:val="left" w:pos="360"/>
              </w:tabs>
              <w:ind w:left="360" w:hanging="36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289" w:type="dxa"/>
            <w:shd w:val="clear" w:color="auto" w:fill="FFF2CC" w:themeFill="accent4" w:themeFillTint="33"/>
          </w:tcPr>
          <w:p w14:paraId="07D7296C" w14:textId="77777777" w:rsidR="00B46949" w:rsidRPr="00C31D2F" w:rsidRDefault="00B46949" w:rsidP="009E16B3">
            <w:pPr>
              <w:tabs>
                <w:tab w:val="left" w:pos="360"/>
              </w:tabs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67" w:type="dxa"/>
            <w:shd w:val="clear" w:color="auto" w:fill="FFF2CC" w:themeFill="accent4" w:themeFillTint="33"/>
          </w:tcPr>
          <w:p w14:paraId="645CB713" w14:textId="77777777" w:rsidR="00B46949" w:rsidRPr="00C31D2F" w:rsidRDefault="00B46949" w:rsidP="009E16B3">
            <w:pPr>
              <w:tabs>
                <w:tab w:val="left" w:pos="360"/>
              </w:tabs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15" w:type="dxa"/>
            <w:shd w:val="clear" w:color="auto" w:fill="FFF2CC" w:themeFill="accent4" w:themeFillTint="33"/>
          </w:tcPr>
          <w:p w14:paraId="53E83F80" w14:textId="77777777" w:rsidR="00B46949" w:rsidRPr="00C31D2F" w:rsidRDefault="00282A97" w:rsidP="009E16B3">
            <w:pPr>
              <w:tabs>
                <w:tab w:val="left" w:pos="360"/>
              </w:tabs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00208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 xml:space="preserve"> YES</w:t>
            </w:r>
          </w:p>
        </w:tc>
        <w:tc>
          <w:tcPr>
            <w:tcW w:w="1094" w:type="dxa"/>
            <w:shd w:val="clear" w:color="auto" w:fill="FFF2CC" w:themeFill="accent4" w:themeFillTint="33"/>
          </w:tcPr>
          <w:p w14:paraId="0FD8E50C" w14:textId="77777777" w:rsidR="00B46949" w:rsidRPr="00C31D2F" w:rsidRDefault="00282A97" w:rsidP="009E16B3">
            <w:pPr>
              <w:tabs>
                <w:tab w:val="left" w:pos="360"/>
              </w:tabs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213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  <w:tr w:rsidR="00B46949" w:rsidRPr="00C31D2F" w14:paraId="10B69701" w14:textId="77777777" w:rsidTr="00B4694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shd w:val="clear" w:color="auto" w:fill="FFF2CC" w:themeFill="accent4" w:themeFillTint="33"/>
          </w:tcPr>
          <w:p w14:paraId="06B2D05F" w14:textId="77777777" w:rsidR="00B46949" w:rsidRPr="00C31D2F" w:rsidRDefault="00B46949" w:rsidP="009E16B3">
            <w:pPr>
              <w:tabs>
                <w:tab w:val="left" w:pos="360"/>
              </w:tabs>
              <w:ind w:left="360" w:hanging="360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2289" w:type="dxa"/>
            <w:shd w:val="clear" w:color="auto" w:fill="FFF2CC" w:themeFill="accent4" w:themeFillTint="33"/>
          </w:tcPr>
          <w:p w14:paraId="14F07B45" w14:textId="77777777" w:rsidR="00B46949" w:rsidRPr="00C31D2F" w:rsidRDefault="00B46949" w:rsidP="009E16B3">
            <w:pPr>
              <w:tabs>
                <w:tab w:val="left" w:pos="360"/>
              </w:tabs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67" w:type="dxa"/>
            <w:shd w:val="clear" w:color="auto" w:fill="FFF2CC" w:themeFill="accent4" w:themeFillTint="33"/>
          </w:tcPr>
          <w:p w14:paraId="68B5C6BA" w14:textId="77777777" w:rsidR="00B46949" w:rsidRPr="00C31D2F" w:rsidRDefault="00B46949" w:rsidP="009E16B3">
            <w:pPr>
              <w:tabs>
                <w:tab w:val="left" w:pos="360"/>
              </w:tabs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15" w:type="dxa"/>
            <w:shd w:val="clear" w:color="auto" w:fill="FFF2CC" w:themeFill="accent4" w:themeFillTint="33"/>
          </w:tcPr>
          <w:p w14:paraId="2095C469" w14:textId="77777777" w:rsidR="00B46949" w:rsidRPr="00C31D2F" w:rsidRDefault="00282A97" w:rsidP="009E16B3">
            <w:pPr>
              <w:tabs>
                <w:tab w:val="left" w:pos="360"/>
              </w:tabs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61929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 xml:space="preserve"> YES</w:t>
            </w:r>
          </w:p>
        </w:tc>
        <w:tc>
          <w:tcPr>
            <w:tcW w:w="1094" w:type="dxa"/>
            <w:shd w:val="clear" w:color="auto" w:fill="FFF2CC" w:themeFill="accent4" w:themeFillTint="33"/>
          </w:tcPr>
          <w:p w14:paraId="2C9CA6C5" w14:textId="77777777" w:rsidR="00B46949" w:rsidRPr="00C31D2F" w:rsidRDefault="00282A97" w:rsidP="009E16B3">
            <w:pPr>
              <w:tabs>
                <w:tab w:val="left" w:pos="360"/>
              </w:tabs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24002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  <w:tr w:rsidR="00B46949" w:rsidRPr="00C31D2F" w14:paraId="5EA0731C" w14:textId="77777777" w:rsidTr="00B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shd w:val="clear" w:color="auto" w:fill="FFF2CC" w:themeFill="accent4" w:themeFillTint="33"/>
          </w:tcPr>
          <w:p w14:paraId="47CBC71F" w14:textId="77777777" w:rsidR="00B46949" w:rsidRPr="00C31D2F" w:rsidRDefault="00B46949" w:rsidP="009E16B3">
            <w:pPr>
              <w:tabs>
                <w:tab w:val="left" w:pos="360"/>
              </w:tabs>
              <w:ind w:left="360" w:hanging="360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2289" w:type="dxa"/>
            <w:shd w:val="clear" w:color="auto" w:fill="FFF2CC" w:themeFill="accent4" w:themeFillTint="33"/>
          </w:tcPr>
          <w:p w14:paraId="6FA2CE38" w14:textId="77777777" w:rsidR="00B46949" w:rsidRPr="00C31D2F" w:rsidRDefault="00B46949" w:rsidP="009E16B3">
            <w:pPr>
              <w:tabs>
                <w:tab w:val="left" w:pos="360"/>
              </w:tabs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67" w:type="dxa"/>
            <w:shd w:val="clear" w:color="auto" w:fill="FFF2CC" w:themeFill="accent4" w:themeFillTint="33"/>
          </w:tcPr>
          <w:p w14:paraId="53CE3201" w14:textId="77777777" w:rsidR="00B46949" w:rsidRPr="00C31D2F" w:rsidRDefault="00B46949" w:rsidP="009E16B3">
            <w:pPr>
              <w:tabs>
                <w:tab w:val="left" w:pos="360"/>
              </w:tabs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15" w:type="dxa"/>
            <w:shd w:val="clear" w:color="auto" w:fill="FFF2CC" w:themeFill="accent4" w:themeFillTint="33"/>
          </w:tcPr>
          <w:p w14:paraId="28612D5A" w14:textId="77777777" w:rsidR="00B46949" w:rsidRPr="00C31D2F" w:rsidRDefault="00282A97" w:rsidP="009E16B3">
            <w:pPr>
              <w:tabs>
                <w:tab w:val="left" w:pos="360"/>
              </w:tabs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22560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 xml:space="preserve"> YES</w:t>
            </w:r>
          </w:p>
        </w:tc>
        <w:tc>
          <w:tcPr>
            <w:tcW w:w="1094" w:type="dxa"/>
            <w:shd w:val="clear" w:color="auto" w:fill="FFF2CC" w:themeFill="accent4" w:themeFillTint="33"/>
          </w:tcPr>
          <w:p w14:paraId="33159922" w14:textId="77777777" w:rsidR="00B46949" w:rsidRPr="00C31D2F" w:rsidRDefault="00282A97" w:rsidP="009E16B3">
            <w:pPr>
              <w:tabs>
                <w:tab w:val="left" w:pos="360"/>
              </w:tabs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25017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49" w:rsidRPr="00C31D2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46949" w:rsidRPr="00C31D2F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</w:tbl>
    <w:p w14:paraId="068604A7" w14:textId="77777777" w:rsidR="00B46949" w:rsidRDefault="00B46949" w:rsidP="00B46949">
      <w:pPr>
        <w:rPr>
          <w:rFonts w:eastAsia="Calibri"/>
        </w:rPr>
      </w:pPr>
    </w:p>
    <w:p w14:paraId="61053F24" w14:textId="77777777" w:rsidR="000E3035" w:rsidRPr="00C31D2F" w:rsidRDefault="000E3035" w:rsidP="00B46949">
      <w:pPr>
        <w:rPr>
          <w:rFonts w:eastAsia="Calibri"/>
        </w:rPr>
      </w:pPr>
    </w:p>
    <w:p w14:paraId="5E6D3137" w14:textId="77777777" w:rsidR="00B46949" w:rsidRPr="00C31D2F" w:rsidRDefault="00B46949" w:rsidP="00B46949">
      <w:pPr>
        <w:pBdr>
          <w:bottom w:val="single" w:sz="4" w:space="1" w:color="auto"/>
        </w:pBdr>
        <w:shd w:val="clear" w:color="auto" w:fill="006666"/>
        <w:rPr>
          <w:rFonts w:asciiTheme="majorHAnsi" w:eastAsia="Calibri" w:hAnsiTheme="majorHAnsi" w:cstheme="majorHAnsi"/>
          <w:b/>
          <w:bCs/>
          <w:caps/>
          <w:color w:val="FFFFFF" w:themeColor="background1"/>
        </w:rPr>
      </w:pPr>
      <w:r w:rsidRPr="00C31D2F">
        <w:rPr>
          <w:rFonts w:asciiTheme="majorHAnsi" w:hAnsiTheme="majorHAnsi" w:cstheme="majorHAnsi"/>
          <w:b/>
          <w:bCs/>
          <w:caps/>
          <w:color w:val="FFFFFF" w:themeColor="background1"/>
        </w:rPr>
        <w:t>Signature and Date</w:t>
      </w:r>
    </w:p>
    <w:p w14:paraId="1E05EDD0" w14:textId="0F966032" w:rsidR="00B46949" w:rsidRPr="00C31D2F" w:rsidRDefault="00B46949" w:rsidP="00B46949">
      <w:pPr>
        <w:spacing w:after="120"/>
        <w:rPr>
          <w:rFonts w:asciiTheme="majorHAnsi" w:eastAsia="Calibri" w:hAnsiTheme="majorHAnsi" w:cstheme="majorHAnsi"/>
        </w:rPr>
      </w:pPr>
      <w:r w:rsidRPr="00C31D2F">
        <w:rPr>
          <w:rFonts w:asciiTheme="majorHAnsi" w:eastAsia="Calibri" w:hAnsiTheme="majorHAnsi" w:cstheme="majorHAnsi"/>
        </w:rPr>
        <w:t xml:space="preserve">We have worked hard to design a protocol that is as protective as possible for the </w:t>
      </w:r>
      <w:r>
        <w:rPr>
          <w:rFonts w:asciiTheme="majorHAnsi" w:eastAsia="Calibri" w:hAnsiTheme="majorHAnsi" w:cstheme="majorHAnsi"/>
        </w:rPr>
        <w:t xml:space="preserve">survey participants </w:t>
      </w:r>
      <w:r w:rsidRPr="00C31D2F">
        <w:rPr>
          <w:rFonts w:asciiTheme="majorHAnsi" w:eastAsia="Calibri" w:hAnsiTheme="majorHAnsi" w:cstheme="majorHAnsi"/>
        </w:rPr>
        <w:t>and, consistent with Federal regulations</w:t>
      </w:r>
      <w:r>
        <w:rPr>
          <w:rFonts w:asciiTheme="majorHAnsi" w:eastAsia="Calibri" w:hAnsiTheme="majorHAnsi" w:cstheme="majorHAnsi"/>
        </w:rPr>
        <w:t xml:space="preserve">. </w:t>
      </w:r>
      <w:r w:rsidRPr="00C31D2F">
        <w:rPr>
          <w:rFonts w:asciiTheme="majorHAnsi" w:eastAsia="Calibri" w:hAnsiTheme="majorHAnsi" w:cstheme="majorHAnsi"/>
        </w:rPr>
        <w:t xml:space="preserve">We are relying on you to ensure that you adhere to this protocol.  If any deviations from the </w:t>
      </w:r>
      <w:r>
        <w:rPr>
          <w:rFonts w:asciiTheme="majorHAnsi" w:eastAsia="Calibri" w:hAnsiTheme="majorHAnsi" w:cstheme="majorHAnsi"/>
        </w:rPr>
        <w:t>PIRE</w:t>
      </w:r>
      <w:r w:rsidRPr="00C31D2F">
        <w:rPr>
          <w:rFonts w:asciiTheme="majorHAnsi" w:eastAsia="Calibri" w:hAnsiTheme="majorHAnsi" w:cstheme="majorHAnsi"/>
        </w:rPr>
        <w:t xml:space="preserve">-approved protocol occur, we require that you notify us immediately so that </w:t>
      </w:r>
      <w:r>
        <w:rPr>
          <w:rFonts w:asciiTheme="majorHAnsi" w:eastAsia="Calibri" w:hAnsiTheme="majorHAnsi" w:cstheme="majorHAnsi"/>
        </w:rPr>
        <w:t>appropriate steps can be taken</w:t>
      </w:r>
      <w:r w:rsidR="00C24608">
        <w:rPr>
          <w:rFonts w:asciiTheme="majorHAnsi" w:eastAsia="Calibri" w:hAnsiTheme="majorHAnsi" w:cstheme="majorHAnsi"/>
        </w:rPr>
        <w:t>.</w:t>
      </w:r>
      <w:r w:rsidRPr="00C31D2F">
        <w:rPr>
          <w:rFonts w:asciiTheme="majorHAnsi" w:eastAsia="Calibri" w:hAnsiTheme="majorHAnsi" w:cstheme="majorHAnsi"/>
        </w:rPr>
        <w:t xml:space="preserve"> </w:t>
      </w:r>
    </w:p>
    <w:p w14:paraId="24A9DA14" w14:textId="16FE762E" w:rsidR="00925E85" w:rsidRPr="00C31D2F" w:rsidRDefault="007F6086" w:rsidP="00925E85">
      <w:pPr>
        <w:spacing w:after="120"/>
        <w:rPr>
          <w:rFonts w:asciiTheme="majorHAnsi" w:eastAsia="Calibri" w:hAnsiTheme="majorHAnsi" w:cstheme="majorHAnsi"/>
          <w:b/>
          <w:bCs/>
        </w:rPr>
      </w:pPr>
      <w:r>
        <w:rPr>
          <w:rFonts w:ascii="Segoe UI" w:hAnsi="Segoe UI" w:cs="Segoe UI"/>
          <w:b/>
          <w:bCs/>
          <w:color w:val="CB2613"/>
          <w:sz w:val="21"/>
          <w:szCs w:val="21"/>
          <w:shd w:val="clear" w:color="auto" w:fill="FFFFFF"/>
        </w:rPr>
        <w:t>Program Evaluator: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type your name to assent that you have collaborated on the completion of this protocol and have read and understand the NMCS Protocol Acknowledgement.  </w:t>
      </w: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745"/>
        <w:gridCol w:w="4745"/>
      </w:tblGrid>
      <w:tr w:rsidR="00925E85" w:rsidRPr="00C31D2F" w14:paraId="2792E2AA" w14:textId="77777777" w:rsidTr="006B7B7A">
        <w:trPr>
          <w:trHeight w:val="346"/>
        </w:trPr>
        <w:tc>
          <w:tcPr>
            <w:tcW w:w="4745" w:type="dxa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231FFE5E" w14:textId="77777777" w:rsidR="00925E85" w:rsidRPr="00C31D2F" w:rsidRDefault="00925E85" w:rsidP="006B7B7A">
            <w:pPr>
              <w:rPr>
                <w:rFonts w:asciiTheme="majorHAnsi" w:eastAsia="Calibri" w:hAnsiTheme="majorHAnsi" w:cstheme="majorHAnsi"/>
                <w:i/>
                <w:iCs/>
              </w:rPr>
            </w:pPr>
            <w:r w:rsidRPr="00C31D2F">
              <w:rPr>
                <w:rFonts w:asciiTheme="majorHAnsi" w:eastAsia="Calibri" w:hAnsiTheme="majorHAnsi" w:cstheme="majorHAnsi"/>
                <w:i/>
                <w:iCs/>
                <w:color w:val="7F7F7F" w:themeColor="text1" w:themeTint="80"/>
              </w:rPr>
              <w:t>TYPE NAME HERE</w:t>
            </w:r>
          </w:p>
        </w:tc>
        <w:tc>
          <w:tcPr>
            <w:tcW w:w="4745" w:type="dxa"/>
            <w:tcBorders>
              <w:left w:val="nil"/>
            </w:tcBorders>
            <w:shd w:val="clear" w:color="auto" w:fill="FFF2CC" w:themeFill="accent4" w:themeFillTint="33"/>
          </w:tcPr>
          <w:p w14:paraId="1D6E3278" w14:textId="77777777" w:rsidR="00925E85" w:rsidRPr="00C31D2F" w:rsidRDefault="00282A97" w:rsidP="006B7B7A">
            <w:pPr>
              <w:rPr>
                <w:rFonts w:asciiTheme="majorHAnsi" w:eastAsia="Calibri" w:hAnsiTheme="majorHAnsi" w:cstheme="majorHAnsi"/>
                <w:i/>
                <w:iCs/>
                <w:color w:val="7F7F7F" w:themeColor="text1" w:themeTint="80"/>
              </w:rPr>
            </w:pPr>
            <w:sdt>
              <w:sdtPr>
                <w:rPr>
                  <w:rFonts w:asciiTheme="majorHAnsi" w:eastAsia="Calibri" w:hAnsiTheme="majorHAnsi" w:cstheme="majorHAnsi"/>
                </w:rPr>
                <w:id w:val="1994371112"/>
                <w:placeholder>
                  <w:docPart w:val="F216FB97631647FC9E0A535A905D555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25E85" w:rsidRPr="00C31D2F">
                  <w:rPr>
                    <w:color w:val="808080"/>
                  </w:rPr>
                  <w:t>Click or tap to enter a date.</w:t>
                </w:r>
              </w:sdtContent>
            </w:sdt>
          </w:p>
        </w:tc>
      </w:tr>
    </w:tbl>
    <w:p w14:paraId="6CB02AF0" w14:textId="77777777" w:rsidR="00925E85" w:rsidRDefault="00925E85" w:rsidP="00B46949">
      <w:pPr>
        <w:spacing w:after="120"/>
        <w:rPr>
          <w:rFonts w:asciiTheme="majorHAnsi" w:eastAsia="Calibri" w:hAnsiTheme="majorHAnsi" w:cstheme="majorHAnsi"/>
          <w:b/>
          <w:bCs/>
        </w:rPr>
      </w:pPr>
    </w:p>
    <w:p w14:paraId="64810E71" w14:textId="05C7C660" w:rsidR="00B46949" w:rsidRPr="00C31D2F" w:rsidRDefault="007F6086" w:rsidP="00B46949">
      <w:pPr>
        <w:spacing w:after="120"/>
        <w:rPr>
          <w:rFonts w:asciiTheme="majorHAnsi" w:eastAsia="Calibri" w:hAnsiTheme="majorHAnsi" w:cstheme="majorHAnsi"/>
          <w:b/>
          <w:bCs/>
        </w:rPr>
      </w:pPr>
      <w:r>
        <w:rPr>
          <w:rFonts w:ascii="Segoe UI" w:hAnsi="Segoe UI" w:cs="Segoe UI"/>
          <w:b/>
          <w:bCs/>
          <w:color w:val="CB2613"/>
          <w:sz w:val="21"/>
          <w:szCs w:val="21"/>
          <w:shd w:val="clear" w:color="auto" w:fill="FFFFFF"/>
        </w:rPr>
        <w:t>Program Coordinator: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type your name to assent that you have collaborated with your evaluator on the completion of this protocol and have read and understand the NMCS Protocol</w:t>
      </w:r>
      <w:r w:rsidR="001E77B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Acknowledgement.  </w:t>
      </w: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745"/>
        <w:gridCol w:w="4745"/>
      </w:tblGrid>
      <w:tr w:rsidR="00B46949" w:rsidRPr="00C31D2F" w14:paraId="50D9906C" w14:textId="77777777" w:rsidTr="009E16B3">
        <w:trPr>
          <w:trHeight w:val="346"/>
        </w:trPr>
        <w:tc>
          <w:tcPr>
            <w:tcW w:w="4745" w:type="dxa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4613E2A3" w14:textId="77777777" w:rsidR="00B46949" w:rsidRPr="00C31D2F" w:rsidRDefault="00B46949" w:rsidP="009E16B3">
            <w:pPr>
              <w:rPr>
                <w:rFonts w:asciiTheme="majorHAnsi" w:eastAsia="Calibri" w:hAnsiTheme="majorHAnsi" w:cstheme="majorHAnsi"/>
                <w:i/>
                <w:iCs/>
              </w:rPr>
            </w:pPr>
            <w:r w:rsidRPr="00C31D2F">
              <w:rPr>
                <w:rFonts w:asciiTheme="majorHAnsi" w:eastAsia="Calibri" w:hAnsiTheme="majorHAnsi" w:cstheme="majorHAnsi"/>
                <w:i/>
                <w:iCs/>
                <w:color w:val="7F7F7F" w:themeColor="text1" w:themeTint="80"/>
              </w:rPr>
              <w:t>TYPE NAME HERE</w:t>
            </w:r>
          </w:p>
        </w:tc>
        <w:tc>
          <w:tcPr>
            <w:tcW w:w="4745" w:type="dxa"/>
            <w:tcBorders>
              <w:left w:val="nil"/>
            </w:tcBorders>
            <w:shd w:val="clear" w:color="auto" w:fill="FFF2CC" w:themeFill="accent4" w:themeFillTint="33"/>
          </w:tcPr>
          <w:p w14:paraId="03EA5C0A" w14:textId="77777777" w:rsidR="00B46949" w:rsidRPr="00C31D2F" w:rsidRDefault="00282A97" w:rsidP="009E16B3">
            <w:pPr>
              <w:rPr>
                <w:rFonts w:asciiTheme="majorHAnsi" w:eastAsia="Calibri" w:hAnsiTheme="majorHAnsi" w:cstheme="majorHAnsi"/>
                <w:i/>
                <w:iCs/>
                <w:color w:val="7F7F7F" w:themeColor="text1" w:themeTint="80"/>
              </w:rPr>
            </w:pPr>
            <w:sdt>
              <w:sdtPr>
                <w:rPr>
                  <w:rFonts w:asciiTheme="majorHAnsi" w:eastAsia="Calibri" w:hAnsiTheme="majorHAnsi" w:cstheme="majorHAnsi"/>
                </w:rPr>
                <w:id w:val="367114078"/>
                <w:placeholder>
                  <w:docPart w:val="F009C1E2289E43ECBEAE3AA98E2FA54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46949" w:rsidRPr="00C31D2F">
                  <w:rPr>
                    <w:color w:val="808080"/>
                  </w:rPr>
                  <w:t>Click or tap to enter a date.</w:t>
                </w:r>
              </w:sdtContent>
            </w:sdt>
          </w:p>
        </w:tc>
      </w:tr>
    </w:tbl>
    <w:p w14:paraId="45866031" w14:textId="77777777" w:rsidR="00B46949" w:rsidRPr="00C31D2F" w:rsidRDefault="00B46949" w:rsidP="00B46949">
      <w:pPr>
        <w:rPr>
          <w:rFonts w:asciiTheme="majorHAnsi" w:eastAsia="Calibri" w:hAnsiTheme="majorHAnsi" w:cstheme="majorHAnsi"/>
        </w:rPr>
      </w:pPr>
      <w:r w:rsidRPr="00C31D2F">
        <w:rPr>
          <w:rFonts w:asciiTheme="majorHAnsi" w:eastAsia="Calibri" w:hAnsiTheme="majorHAnsi" w:cstheme="majorHAnsi"/>
        </w:rPr>
        <w:t xml:space="preserve">   </w:t>
      </w:r>
    </w:p>
    <w:p w14:paraId="257000C3" w14:textId="2E0F1C07" w:rsidR="009F3A2B" w:rsidRPr="00C31D2F" w:rsidRDefault="009F3A2B" w:rsidP="009F3A2B">
      <w:pPr>
        <w:spacing w:after="120"/>
        <w:rPr>
          <w:rFonts w:asciiTheme="majorHAnsi" w:eastAsia="Calibri" w:hAnsiTheme="majorHAnsi" w:cstheme="majorHAnsi"/>
          <w:b/>
          <w:bCs/>
        </w:rPr>
      </w:pPr>
      <w:r w:rsidRPr="009F3A2B">
        <w:rPr>
          <w:rFonts w:ascii="Segoe UI" w:hAnsi="Segoe UI" w:cs="Segoe UI"/>
          <w:color w:val="CB2613"/>
          <w:sz w:val="21"/>
          <w:szCs w:val="21"/>
          <w:shd w:val="clear" w:color="auto" w:fill="FFFFFF"/>
        </w:rPr>
        <w:t>(If applicable)</w:t>
      </w:r>
      <w:r>
        <w:rPr>
          <w:rFonts w:ascii="Segoe UI" w:hAnsi="Segoe UI" w:cs="Segoe UI"/>
          <w:b/>
          <w:bCs/>
          <w:color w:val="CB2613"/>
          <w:sz w:val="21"/>
          <w:szCs w:val="21"/>
          <w:shd w:val="clear" w:color="auto" w:fill="FFFFFF"/>
        </w:rPr>
        <w:t xml:space="preserve"> PFS 20 Program Evaluator: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Please type your name to assent that you have collaborated on the completion of this protocol </w:t>
      </w:r>
      <w:r w:rsidR="001549E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on issues that are relevant to the PFS20 project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and have read and understand the NMCS Protocol Acknowledgement.  </w:t>
      </w: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745"/>
        <w:gridCol w:w="4745"/>
      </w:tblGrid>
      <w:tr w:rsidR="009F3A2B" w:rsidRPr="00C31D2F" w14:paraId="60CC9D43" w14:textId="77777777" w:rsidTr="00675C0C">
        <w:trPr>
          <w:trHeight w:val="346"/>
        </w:trPr>
        <w:tc>
          <w:tcPr>
            <w:tcW w:w="4745" w:type="dxa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54D9FFA5" w14:textId="77777777" w:rsidR="009F3A2B" w:rsidRPr="00C31D2F" w:rsidRDefault="009F3A2B" w:rsidP="00675C0C">
            <w:pPr>
              <w:rPr>
                <w:rFonts w:asciiTheme="majorHAnsi" w:eastAsia="Calibri" w:hAnsiTheme="majorHAnsi" w:cstheme="majorHAnsi"/>
                <w:i/>
                <w:iCs/>
              </w:rPr>
            </w:pPr>
            <w:r w:rsidRPr="00C31D2F">
              <w:rPr>
                <w:rFonts w:asciiTheme="majorHAnsi" w:eastAsia="Calibri" w:hAnsiTheme="majorHAnsi" w:cstheme="majorHAnsi"/>
                <w:i/>
                <w:iCs/>
                <w:color w:val="7F7F7F" w:themeColor="text1" w:themeTint="80"/>
              </w:rPr>
              <w:t>TYPE NAME HERE</w:t>
            </w:r>
          </w:p>
        </w:tc>
        <w:tc>
          <w:tcPr>
            <w:tcW w:w="4745" w:type="dxa"/>
            <w:tcBorders>
              <w:left w:val="nil"/>
            </w:tcBorders>
            <w:shd w:val="clear" w:color="auto" w:fill="FFF2CC" w:themeFill="accent4" w:themeFillTint="33"/>
          </w:tcPr>
          <w:p w14:paraId="4A314FBB" w14:textId="77777777" w:rsidR="009F3A2B" w:rsidRPr="00C31D2F" w:rsidRDefault="00282A97" w:rsidP="00675C0C">
            <w:pPr>
              <w:rPr>
                <w:rFonts w:asciiTheme="majorHAnsi" w:eastAsia="Calibri" w:hAnsiTheme="majorHAnsi" w:cstheme="majorHAnsi"/>
                <w:i/>
                <w:iCs/>
                <w:color w:val="7F7F7F" w:themeColor="text1" w:themeTint="80"/>
              </w:rPr>
            </w:pPr>
            <w:sdt>
              <w:sdtPr>
                <w:rPr>
                  <w:rFonts w:asciiTheme="majorHAnsi" w:eastAsia="Calibri" w:hAnsiTheme="majorHAnsi" w:cstheme="majorHAnsi"/>
                </w:rPr>
                <w:id w:val="1975169104"/>
                <w:placeholder>
                  <w:docPart w:val="8A04FE9677534B5999D2BD8BB31CCF4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F3A2B" w:rsidRPr="00C31D2F">
                  <w:rPr>
                    <w:color w:val="808080"/>
                  </w:rPr>
                  <w:t>Click or tap to enter a date.</w:t>
                </w:r>
              </w:sdtContent>
            </w:sdt>
          </w:p>
        </w:tc>
      </w:tr>
    </w:tbl>
    <w:p w14:paraId="4AC80303" w14:textId="77777777" w:rsidR="00944070" w:rsidRDefault="00944070" w:rsidP="00944070">
      <w:pPr>
        <w:spacing w:after="120"/>
        <w:rPr>
          <w:rFonts w:ascii="Segoe UI" w:hAnsi="Segoe UI" w:cs="Segoe UI"/>
          <w:color w:val="CB2613"/>
          <w:sz w:val="21"/>
          <w:szCs w:val="21"/>
          <w:shd w:val="clear" w:color="auto" w:fill="FFFFFF"/>
        </w:rPr>
      </w:pPr>
    </w:p>
    <w:p w14:paraId="3A59516F" w14:textId="596589D3" w:rsidR="00944070" w:rsidRPr="00C31D2F" w:rsidRDefault="00944070" w:rsidP="00944070">
      <w:pPr>
        <w:spacing w:after="120"/>
        <w:rPr>
          <w:rFonts w:asciiTheme="majorHAnsi" w:eastAsia="Calibri" w:hAnsiTheme="majorHAnsi" w:cstheme="majorHAnsi"/>
          <w:b/>
          <w:bCs/>
        </w:rPr>
      </w:pPr>
      <w:r w:rsidRPr="009F3A2B">
        <w:rPr>
          <w:rFonts w:ascii="Segoe UI" w:hAnsi="Segoe UI" w:cs="Segoe UI"/>
          <w:color w:val="CB2613"/>
          <w:sz w:val="21"/>
          <w:szCs w:val="21"/>
          <w:shd w:val="clear" w:color="auto" w:fill="FFFFFF"/>
        </w:rPr>
        <w:lastRenderedPageBreak/>
        <w:t>(If applicable)</w:t>
      </w:r>
      <w:r>
        <w:rPr>
          <w:rFonts w:ascii="Segoe UI" w:hAnsi="Segoe UI" w:cs="Segoe UI"/>
          <w:b/>
          <w:bCs/>
          <w:color w:val="CB2613"/>
          <w:sz w:val="21"/>
          <w:szCs w:val="21"/>
          <w:shd w:val="clear" w:color="auto" w:fill="FFFFFF"/>
        </w:rPr>
        <w:t xml:space="preserve"> PFS 20 Program Coordinator: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type your name to assent that you have collaborated on the completion of this protocol</w:t>
      </w:r>
      <w:r w:rsidR="00CE442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on issues that are relevant to the PFS20 project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and have read and understand the NMCS Protoc</w:t>
      </w:r>
      <w:r w:rsidR="005420B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 Acknowledgement.  </w:t>
      </w: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745"/>
        <w:gridCol w:w="4745"/>
      </w:tblGrid>
      <w:tr w:rsidR="00944070" w:rsidRPr="00C31D2F" w14:paraId="15CF51BA" w14:textId="77777777" w:rsidTr="00675C0C">
        <w:trPr>
          <w:trHeight w:val="346"/>
        </w:trPr>
        <w:tc>
          <w:tcPr>
            <w:tcW w:w="4745" w:type="dxa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0F95E891" w14:textId="77777777" w:rsidR="00944070" w:rsidRPr="00C31D2F" w:rsidRDefault="00944070" w:rsidP="00675C0C">
            <w:pPr>
              <w:rPr>
                <w:rFonts w:asciiTheme="majorHAnsi" w:eastAsia="Calibri" w:hAnsiTheme="majorHAnsi" w:cstheme="majorHAnsi"/>
                <w:i/>
                <w:iCs/>
              </w:rPr>
            </w:pPr>
            <w:r w:rsidRPr="00C31D2F">
              <w:rPr>
                <w:rFonts w:asciiTheme="majorHAnsi" w:eastAsia="Calibri" w:hAnsiTheme="majorHAnsi" w:cstheme="majorHAnsi"/>
                <w:i/>
                <w:iCs/>
                <w:color w:val="7F7F7F" w:themeColor="text1" w:themeTint="80"/>
              </w:rPr>
              <w:t>TYPE NAME HERE</w:t>
            </w:r>
          </w:p>
        </w:tc>
        <w:tc>
          <w:tcPr>
            <w:tcW w:w="4745" w:type="dxa"/>
            <w:tcBorders>
              <w:left w:val="nil"/>
            </w:tcBorders>
            <w:shd w:val="clear" w:color="auto" w:fill="FFF2CC" w:themeFill="accent4" w:themeFillTint="33"/>
          </w:tcPr>
          <w:p w14:paraId="0507C2F8" w14:textId="77777777" w:rsidR="00944070" w:rsidRPr="00C31D2F" w:rsidRDefault="00282A97" w:rsidP="00675C0C">
            <w:pPr>
              <w:rPr>
                <w:rFonts w:asciiTheme="majorHAnsi" w:eastAsia="Calibri" w:hAnsiTheme="majorHAnsi" w:cstheme="majorHAnsi"/>
                <w:i/>
                <w:iCs/>
                <w:color w:val="7F7F7F" w:themeColor="text1" w:themeTint="80"/>
              </w:rPr>
            </w:pPr>
            <w:sdt>
              <w:sdtPr>
                <w:rPr>
                  <w:rFonts w:asciiTheme="majorHAnsi" w:eastAsia="Calibri" w:hAnsiTheme="majorHAnsi" w:cstheme="majorHAnsi"/>
                </w:rPr>
                <w:id w:val="290027296"/>
                <w:placeholder>
                  <w:docPart w:val="C4CFA0FCEE4547D5A1DFA18230FDC02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44070" w:rsidRPr="00C31D2F">
                  <w:rPr>
                    <w:color w:val="808080"/>
                  </w:rPr>
                  <w:t>Click or tap to enter a date.</w:t>
                </w:r>
              </w:sdtContent>
            </w:sdt>
          </w:p>
        </w:tc>
      </w:tr>
    </w:tbl>
    <w:p w14:paraId="757993BB" w14:textId="77777777" w:rsidR="009F3A2B" w:rsidRDefault="009F3A2B" w:rsidP="00B46949">
      <w:pPr>
        <w:spacing w:after="120"/>
        <w:rPr>
          <w:rFonts w:asciiTheme="majorHAnsi" w:eastAsia="Calibri" w:hAnsiTheme="majorHAnsi" w:cstheme="majorHAnsi"/>
          <w:b/>
          <w:bCs/>
          <w:strike/>
        </w:rPr>
      </w:pPr>
    </w:p>
    <w:p w14:paraId="4F25134A" w14:textId="19793150" w:rsidR="00B46949" w:rsidRPr="00925E85" w:rsidRDefault="00B46949" w:rsidP="00B46949">
      <w:pPr>
        <w:spacing w:after="120"/>
        <w:rPr>
          <w:rFonts w:asciiTheme="majorHAnsi" w:eastAsia="Calibri" w:hAnsiTheme="majorHAnsi" w:cstheme="majorHAnsi"/>
          <w:b/>
          <w:bCs/>
          <w:strike/>
        </w:rPr>
      </w:pPr>
    </w:p>
    <w:p w14:paraId="116DDFCC" w14:textId="70E45373" w:rsidR="00C46C8A" w:rsidRPr="00F02A64" w:rsidRDefault="00FF0748" w:rsidP="00FF0748">
      <w:pPr>
        <w:contextualSpacing/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  <w:highlight w:val="yellow"/>
        </w:rPr>
      </w:pPr>
      <w:r w:rsidRPr="00F02A64">
        <w:rPr>
          <w:rFonts w:asciiTheme="majorHAnsi" w:hAnsiTheme="majorHAnsi" w:cstheme="majorHAnsi"/>
          <w:b/>
          <w:bCs/>
          <w:i/>
          <w:iCs/>
          <w:sz w:val="40"/>
          <w:szCs w:val="40"/>
          <w:highlight w:val="yellow"/>
        </w:rPr>
        <w:t xml:space="preserve">When complete, submit to </w:t>
      </w:r>
      <w:hyperlink r:id="rId11" w:history="1">
        <w:r w:rsidR="00F02A64" w:rsidRPr="008B3D58">
          <w:rPr>
            <w:rStyle w:val="Hyperlink"/>
            <w:rFonts w:asciiTheme="majorHAnsi" w:hAnsiTheme="majorHAnsi" w:cstheme="majorHAnsi"/>
            <w:b/>
            <w:bCs/>
            <w:i/>
            <w:iCs/>
            <w:sz w:val="40"/>
            <w:szCs w:val="40"/>
            <w:highlight w:val="yellow"/>
          </w:rPr>
          <w:t>melias@pire.org</w:t>
        </w:r>
      </w:hyperlink>
      <w:r w:rsidR="00F02A64">
        <w:rPr>
          <w:rFonts w:asciiTheme="majorHAnsi" w:hAnsiTheme="majorHAnsi" w:cstheme="majorHAnsi"/>
          <w:b/>
          <w:bCs/>
          <w:i/>
          <w:iCs/>
          <w:sz w:val="40"/>
          <w:szCs w:val="40"/>
          <w:highlight w:val="yellow"/>
        </w:rPr>
        <w:t xml:space="preserve"> </w:t>
      </w:r>
    </w:p>
    <w:p w14:paraId="16669863" w14:textId="299E4604" w:rsidR="00FF0748" w:rsidRPr="00F02A64" w:rsidRDefault="00FF0748" w:rsidP="00FF0748">
      <w:pPr>
        <w:contextualSpacing/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F02A64">
        <w:rPr>
          <w:rFonts w:asciiTheme="majorHAnsi" w:hAnsiTheme="majorHAnsi" w:cstheme="majorHAnsi"/>
          <w:b/>
          <w:bCs/>
          <w:i/>
          <w:iCs/>
          <w:sz w:val="40"/>
          <w:szCs w:val="40"/>
          <w:highlight w:val="yellow"/>
        </w:rPr>
        <w:t>Please submit this protocol as a Word document</w:t>
      </w:r>
    </w:p>
    <w:sectPr w:rsidR="00FF0748" w:rsidRPr="00F02A64" w:rsidSect="004F495D">
      <w:footerReference w:type="even" r:id="rId12"/>
      <w:footerReference w:type="default" r:id="rId13"/>
      <w:footerReference w:type="first" r:id="rId14"/>
      <w:pgSz w:w="12240" w:h="15840"/>
      <w:pgMar w:top="864" w:right="108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B5FC6" w14:textId="77777777" w:rsidR="000431D0" w:rsidRDefault="000431D0" w:rsidP="000D05F2">
      <w:r>
        <w:separator/>
      </w:r>
    </w:p>
  </w:endnote>
  <w:endnote w:type="continuationSeparator" w:id="0">
    <w:p w14:paraId="14B456FB" w14:textId="77777777" w:rsidR="000431D0" w:rsidRDefault="000431D0" w:rsidP="000D05F2">
      <w:r>
        <w:continuationSeparator/>
      </w:r>
    </w:p>
  </w:endnote>
  <w:endnote w:type="continuationNotice" w:id="1">
    <w:p w14:paraId="05095F10" w14:textId="77777777" w:rsidR="000431D0" w:rsidRDefault="000431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7392" w14:textId="77777777" w:rsidR="004F495D" w:rsidRDefault="002233B5" w:rsidP="004F49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05864D" w14:textId="77777777" w:rsidR="004F495D" w:rsidRDefault="004F495D" w:rsidP="004F49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40B15" w14:textId="77777777" w:rsidR="004F495D" w:rsidRDefault="002233B5" w:rsidP="004F49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CA08F6" w14:textId="77777777" w:rsidR="004F495D" w:rsidRDefault="004F495D" w:rsidP="004F495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F3C48" w14:textId="77777777" w:rsidR="001A0602" w:rsidRPr="001A0602" w:rsidRDefault="001A0602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color w:val="222A35" w:themeColor="text2" w:themeShade="80"/>
      </w:rPr>
    </w:pPr>
    <w:r w:rsidRPr="001A0602">
      <w:rPr>
        <w:rFonts w:asciiTheme="majorHAnsi" w:hAnsiTheme="majorHAnsi" w:cstheme="majorHAnsi"/>
        <w:color w:val="8496B0" w:themeColor="text2" w:themeTint="99"/>
        <w:spacing w:val="60"/>
      </w:rPr>
      <w:t>Page</w:t>
    </w:r>
    <w:r w:rsidRPr="001A0602">
      <w:rPr>
        <w:rFonts w:asciiTheme="majorHAnsi" w:hAnsiTheme="majorHAnsi" w:cstheme="majorHAnsi"/>
        <w:color w:val="8496B0" w:themeColor="text2" w:themeTint="99"/>
      </w:rPr>
      <w:t xml:space="preserve"> </w:t>
    </w:r>
    <w:r w:rsidRPr="001A0602">
      <w:rPr>
        <w:rFonts w:asciiTheme="majorHAnsi" w:hAnsiTheme="majorHAnsi" w:cstheme="majorHAnsi"/>
        <w:color w:val="323E4F" w:themeColor="text2" w:themeShade="BF"/>
      </w:rPr>
      <w:fldChar w:fldCharType="begin"/>
    </w:r>
    <w:r w:rsidRPr="001A0602">
      <w:rPr>
        <w:rFonts w:asciiTheme="majorHAnsi" w:hAnsiTheme="majorHAnsi" w:cstheme="majorHAnsi"/>
        <w:color w:val="323E4F" w:themeColor="text2" w:themeShade="BF"/>
      </w:rPr>
      <w:instrText xml:space="preserve"> PAGE   \* MERGEFORMAT </w:instrText>
    </w:r>
    <w:r w:rsidRPr="001A0602">
      <w:rPr>
        <w:rFonts w:asciiTheme="majorHAnsi" w:hAnsiTheme="majorHAnsi" w:cstheme="majorHAnsi"/>
        <w:color w:val="323E4F" w:themeColor="text2" w:themeShade="BF"/>
      </w:rPr>
      <w:fldChar w:fldCharType="separate"/>
    </w:r>
    <w:r w:rsidRPr="001A0602">
      <w:rPr>
        <w:rFonts w:asciiTheme="majorHAnsi" w:hAnsiTheme="majorHAnsi" w:cstheme="majorHAnsi"/>
        <w:noProof/>
        <w:color w:val="323E4F" w:themeColor="text2" w:themeShade="BF"/>
      </w:rPr>
      <w:t>1</w:t>
    </w:r>
    <w:r w:rsidRPr="001A0602">
      <w:rPr>
        <w:rFonts w:asciiTheme="majorHAnsi" w:hAnsiTheme="majorHAnsi" w:cstheme="majorHAnsi"/>
        <w:color w:val="323E4F" w:themeColor="text2" w:themeShade="BF"/>
      </w:rPr>
      <w:fldChar w:fldCharType="end"/>
    </w:r>
    <w:r w:rsidRPr="001A0602">
      <w:rPr>
        <w:rFonts w:asciiTheme="majorHAnsi" w:hAnsiTheme="majorHAnsi" w:cstheme="majorHAnsi"/>
        <w:color w:val="323E4F" w:themeColor="text2" w:themeShade="BF"/>
      </w:rPr>
      <w:t xml:space="preserve"> | </w:t>
    </w:r>
    <w:r w:rsidRPr="001A0602">
      <w:rPr>
        <w:rFonts w:asciiTheme="majorHAnsi" w:hAnsiTheme="majorHAnsi" w:cstheme="majorHAnsi"/>
        <w:color w:val="323E4F" w:themeColor="text2" w:themeShade="BF"/>
      </w:rPr>
      <w:fldChar w:fldCharType="begin"/>
    </w:r>
    <w:r w:rsidRPr="001A0602">
      <w:rPr>
        <w:rFonts w:asciiTheme="majorHAnsi" w:hAnsiTheme="majorHAnsi" w:cstheme="majorHAnsi"/>
        <w:color w:val="323E4F" w:themeColor="text2" w:themeShade="BF"/>
      </w:rPr>
      <w:instrText xml:space="preserve"> NUMPAGES  \* Arabic  \* MERGEFORMAT </w:instrText>
    </w:r>
    <w:r w:rsidRPr="001A0602">
      <w:rPr>
        <w:rFonts w:asciiTheme="majorHAnsi" w:hAnsiTheme="majorHAnsi" w:cstheme="majorHAnsi"/>
        <w:color w:val="323E4F" w:themeColor="text2" w:themeShade="BF"/>
      </w:rPr>
      <w:fldChar w:fldCharType="separate"/>
    </w:r>
    <w:r w:rsidRPr="001A0602">
      <w:rPr>
        <w:rFonts w:asciiTheme="majorHAnsi" w:hAnsiTheme="majorHAnsi" w:cstheme="majorHAnsi"/>
        <w:noProof/>
        <w:color w:val="323E4F" w:themeColor="text2" w:themeShade="BF"/>
      </w:rPr>
      <w:t>1</w:t>
    </w:r>
    <w:r w:rsidRPr="001A0602">
      <w:rPr>
        <w:rFonts w:asciiTheme="majorHAnsi" w:hAnsiTheme="majorHAnsi" w:cstheme="majorHAnsi"/>
        <w:color w:val="323E4F" w:themeColor="text2" w:themeShade="BF"/>
      </w:rPr>
      <w:fldChar w:fldCharType="end"/>
    </w:r>
  </w:p>
  <w:p w14:paraId="3C5A185F" w14:textId="51ED4F93" w:rsidR="004F495D" w:rsidRDefault="004F4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D2612" w14:textId="77777777" w:rsidR="000431D0" w:rsidRDefault="000431D0" w:rsidP="000D05F2">
      <w:r>
        <w:separator/>
      </w:r>
    </w:p>
  </w:footnote>
  <w:footnote w:type="continuationSeparator" w:id="0">
    <w:p w14:paraId="6F4DAFA0" w14:textId="77777777" w:rsidR="000431D0" w:rsidRDefault="000431D0" w:rsidP="000D05F2">
      <w:r>
        <w:continuationSeparator/>
      </w:r>
    </w:p>
  </w:footnote>
  <w:footnote w:type="continuationNotice" w:id="1">
    <w:p w14:paraId="3F7D333D" w14:textId="77777777" w:rsidR="000431D0" w:rsidRDefault="000431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C0C"/>
    <w:multiLevelType w:val="hybridMultilevel"/>
    <w:tmpl w:val="FDEA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37E2"/>
    <w:multiLevelType w:val="hybridMultilevel"/>
    <w:tmpl w:val="D0002A6A"/>
    <w:lvl w:ilvl="0" w:tplc="192E50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b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F7984"/>
    <w:multiLevelType w:val="hybridMultilevel"/>
    <w:tmpl w:val="FE547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7618"/>
    <w:multiLevelType w:val="hybridMultilevel"/>
    <w:tmpl w:val="7F2A0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5DE8"/>
    <w:multiLevelType w:val="hybridMultilevel"/>
    <w:tmpl w:val="C36EC66A"/>
    <w:lvl w:ilvl="0" w:tplc="192E50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43FFE"/>
    <w:multiLevelType w:val="hybridMultilevel"/>
    <w:tmpl w:val="73340A00"/>
    <w:lvl w:ilvl="0" w:tplc="192E50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b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B44A7"/>
    <w:multiLevelType w:val="hybridMultilevel"/>
    <w:tmpl w:val="5A5028C6"/>
    <w:lvl w:ilvl="0" w:tplc="90660C70">
      <w:start w:val="1"/>
      <w:numFmt w:val="decimal"/>
      <w:lvlText w:val="%1)"/>
      <w:lvlJc w:val="left"/>
      <w:pPr>
        <w:ind w:left="45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 w15:restartNumberingAfterBreak="0">
    <w:nsid w:val="29556E30"/>
    <w:multiLevelType w:val="hybridMultilevel"/>
    <w:tmpl w:val="10D294B6"/>
    <w:lvl w:ilvl="0" w:tplc="192E50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E3544"/>
    <w:multiLevelType w:val="hybridMultilevel"/>
    <w:tmpl w:val="0772E0E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D6426"/>
    <w:multiLevelType w:val="hybridMultilevel"/>
    <w:tmpl w:val="7F2A0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E26FF"/>
    <w:multiLevelType w:val="hybridMultilevel"/>
    <w:tmpl w:val="4B126574"/>
    <w:lvl w:ilvl="0" w:tplc="A46C6B6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D78D9"/>
    <w:multiLevelType w:val="hybridMultilevel"/>
    <w:tmpl w:val="4F26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6D1E"/>
    <w:multiLevelType w:val="hybridMultilevel"/>
    <w:tmpl w:val="268A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F7B81"/>
    <w:multiLevelType w:val="hybridMultilevel"/>
    <w:tmpl w:val="B3C04248"/>
    <w:lvl w:ilvl="0" w:tplc="1E2CC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6846D5"/>
    <w:multiLevelType w:val="hybridMultilevel"/>
    <w:tmpl w:val="35160C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907C4"/>
    <w:multiLevelType w:val="hybridMultilevel"/>
    <w:tmpl w:val="368050BA"/>
    <w:lvl w:ilvl="0" w:tplc="DD78C3E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A64780"/>
    <w:multiLevelType w:val="hybridMultilevel"/>
    <w:tmpl w:val="99BE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A5090"/>
    <w:multiLevelType w:val="hybridMultilevel"/>
    <w:tmpl w:val="40B02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51713"/>
    <w:multiLevelType w:val="hybridMultilevel"/>
    <w:tmpl w:val="29561F1C"/>
    <w:lvl w:ilvl="0" w:tplc="257EBF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4C65"/>
    <w:multiLevelType w:val="hybridMultilevel"/>
    <w:tmpl w:val="10A8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028BC"/>
    <w:multiLevelType w:val="hybridMultilevel"/>
    <w:tmpl w:val="FE800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A535B"/>
    <w:multiLevelType w:val="hybridMultilevel"/>
    <w:tmpl w:val="0FC67AFA"/>
    <w:lvl w:ilvl="0" w:tplc="257EBF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197231">
    <w:abstractNumId w:val="6"/>
  </w:num>
  <w:num w:numId="2" w16cid:durableId="2053915243">
    <w:abstractNumId w:val="9"/>
  </w:num>
  <w:num w:numId="3" w16cid:durableId="553125778">
    <w:abstractNumId w:val="11"/>
  </w:num>
  <w:num w:numId="4" w16cid:durableId="823740074">
    <w:abstractNumId w:val="16"/>
  </w:num>
  <w:num w:numId="5" w16cid:durableId="1710640799">
    <w:abstractNumId w:val="19"/>
  </w:num>
  <w:num w:numId="6" w16cid:durableId="669218248">
    <w:abstractNumId w:val="14"/>
  </w:num>
  <w:num w:numId="7" w16cid:durableId="1357848457">
    <w:abstractNumId w:val="8"/>
  </w:num>
  <w:num w:numId="8" w16cid:durableId="1712532393">
    <w:abstractNumId w:val="0"/>
  </w:num>
  <w:num w:numId="9" w16cid:durableId="559169906">
    <w:abstractNumId w:val="3"/>
  </w:num>
  <w:num w:numId="10" w16cid:durableId="1230312209">
    <w:abstractNumId w:val="20"/>
  </w:num>
  <w:num w:numId="11" w16cid:durableId="1816800277">
    <w:abstractNumId w:val="10"/>
  </w:num>
  <w:num w:numId="12" w16cid:durableId="1975795665">
    <w:abstractNumId w:val="17"/>
  </w:num>
  <w:num w:numId="13" w16cid:durableId="375853750">
    <w:abstractNumId w:val="5"/>
  </w:num>
  <w:num w:numId="14" w16cid:durableId="1054357401">
    <w:abstractNumId w:val="7"/>
  </w:num>
  <w:num w:numId="15" w16cid:durableId="851726422">
    <w:abstractNumId w:val="4"/>
  </w:num>
  <w:num w:numId="16" w16cid:durableId="2142532242">
    <w:abstractNumId w:val="1"/>
  </w:num>
  <w:num w:numId="17" w16cid:durableId="2074347129">
    <w:abstractNumId w:val="21"/>
  </w:num>
  <w:num w:numId="18" w16cid:durableId="1143305905">
    <w:abstractNumId w:val="15"/>
  </w:num>
  <w:num w:numId="19" w16cid:durableId="1178740024">
    <w:abstractNumId w:val="2"/>
  </w:num>
  <w:num w:numId="20" w16cid:durableId="2001614957">
    <w:abstractNumId w:val="18"/>
  </w:num>
  <w:num w:numId="21" w16cid:durableId="911163448">
    <w:abstractNumId w:val="12"/>
  </w:num>
  <w:num w:numId="22" w16cid:durableId="16473928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F2"/>
    <w:rsid w:val="00001DCB"/>
    <w:rsid w:val="0001610F"/>
    <w:rsid w:val="00034BED"/>
    <w:rsid w:val="00042B54"/>
    <w:rsid w:val="000431D0"/>
    <w:rsid w:val="00050B57"/>
    <w:rsid w:val="00051BB6"/>
    <w:rsid w:val="00052DFC"/>
    <w:rsid w:val="00053BC9"/>
    <w:rsid w:val="00062154"/>
    <w:rsid w:val="00064AD1"/>
    <w:rsid w:val="00065F17"/>
    <w:rsid w:val="00070841"/>
    <w:rsid w:val="00071967"/>
    <w:rsid w:val="00074CCD"/>
    <w:rsid w:val="000758AC"/>
    <w:rsid w:val="0008518F"/>
    <w:rsid w:val="00086E18"/>
    <w:rsid w:val="00091377"/>
    <w:rsid w:val="00094486"/>
    <w:rsid w:val="000A3F9D"/>
    <w:rsid w:val="000A6FD3"/>
    <w:rsid w:val="000B0C0E"/>
    <w:rsid w:val="000B6F78"/>
    <w:rsid w:val="000D05F2"/>
    <w:rsid w:val="000D4178"/>
    <w:rsid w:val="000E15F9"/>
    <w:rsid w:val="000E3035"/>
    <w:rsid w:val="000E7EAC"/>
    <w:rsid w:val="000F073E"/>
    <w:rsid w:val="000F52E5"/>
    <w:rsid w:val="000F5982"/>
    <w:rsid w:val="000F5E46"/>
    <w:rsid w:val="00101A6B"/>
    <w:rsid w:val="001072C3"/>
    <w:rsid w:val="0011638E"/>
    <w:rsid w:val="00132599"/>
    <w:rsid w:val="00133AAB"/>
    <w:rsid w:val="00137969"/>
    <w:rsid w:val="00140994"/>
    <w:rsid w:val="00140CAA"/>
    <w:rsid w:val="00140DA2"/>
    <w:rsid w:val="00141617"/>
    <w:rsid w:val="00145164"/>
    <w:rsid w:val="001549EE"/>
    <w:rsid w:val="0015534A"/>
    <w:rsid w:val="00160AC2"/>
    <w:rsid w:val="00160BD6"/>
    <w:rsid w:val="00161933"/>
    <w:rsid w:val="00176B14"/>
    <w:rsid w:val="00190E60"/>
    <w:rsid w:val="001918AE"/>
    <w:rsid w:val="00192C6B"/>
    <w:rsid w:val="001967BF"/>
    <w:rsid w:val="001A0602"/>
    <w:rsid w:val="001A11AC"/>
    <w:rsid w:val="001A1922"/>
    <w:rsid w:val="001A59C3"/>
    <w:rsid w:val="001A6BDA"/>
    <w:rsid w:val="001B22AB"/>
    <w:rsid w:val="001B3C9A"/>
    <w:rsid w:val="001B681B"/>
    <w:rsid w:val="001C2038"/>
    <w:rsid w:val="001C3270"/>
    <w:rsid w:val="001D3EC5"/>
    <w:rsid w:val="001D6270"/>
    <w:rsid w:val="001D6BB0"/>
    <w:rsid w:val="001E1B86"/>
    <w:rsid w:val="001E42E0"/>
    <w:rsid w:val="001E5458"/>
    <w:rsid w:val="001E77BF"/>
    <w:rsid w:val="001F257C"/>
    <w:rsid w:val="001F4BCF"/>
    <w:rsid w:val="001F682D"/>
    <w:rsid w:val="001F71D4"/>
    <w:rsid w:val="00202D5F"/>
    <w:rsid w:val="0020577E"/>
    <w:rsid w:val="0020769C"/>
    <w:rsid w:val="002231BB"/>
    <w:rsid w:val="002233B5"/>
    <w:rsid w:val="0022577D"/>
    <w:rsid w:val="00225EE2"/>
    <w:rsid w:val="00227385"/>
    <w:rsid w:val="002273B3"/>
    <w:rsid w:val="00232A59"/>
    <w:rsid w:val="00241552"/>
    <w:rsid w:val="0024172B"/>
    <w:rsid w:val="00245ED5"/>
    <w:rsid w:val="0025018D"/>
    <w:rsid w:val="0025187B"/>
    <w:rsid w:val="0025268E"/>
    <w:rsid w:val="00261A5E"/>
    <w:rsid w:val="002641D3"/>
    <w:rsid w:val="002665AD"/>
    <w:rsid w:val="002702EF"/>
    <w:rsid w:val="00271484"/>
    <w:rsid w:val="00272DAD"/>
    <w:rsid w:val="002821F5"/>
    <w:rsid w:val="00293218"/>
    <w:rsid w:val="00295C70"/>
    <w:rsid w:val="00296FE6"/>
    <w:rsid w:val="002B3AEC"/>
    <w:rsid w:val="002B4AB9"/>
    <w:rsid w:val="002C46CD"/>
    <w:rsid w:val="002C6C8D"/>
    <w:rsid w:val="002E14AA"/>
    <w:rsid w:val="002F0045"/>
    <w:rsid w:val="002F4524"/>
    <w:rsid w:val="002F6433"/>
    <w:rsid w:val="00306505"/>
    <w:rsid w:val="003104DA"/>
    <w:rsid w:val="00323EA1"/>
    <w:rsid w:val="00326FED"/>
    <w:rsid w:val="00333782"/>
    <w:rsid w:val="00335255"/>
    <w:rsid w:val="00336E21"/>
    <w:rsid w:val="0034013C"/>
    <w:rsid w:val="00350856"/>
    <w:rsid w:val="00350C71"/>
    <w:rsid w:val="003526E9"/>
    <w:rsid w:val="00355990"/>
    <w:rsid w:val="00356163"/>
    <w:rsid w:val="0036537F"/>
    <w:rsid w:val="00376643"/>
    <w:rsid w:val="0037772C"/>
    <w:rsid w:val="00377E83"/>
    <w:rsid w:val="003857B9"/>
    <w:rsid w:val="00386A1A"/>
    <w:rsid w:val="00391CF8"/>
    <w:rsid w:val="0039206F"/>
    <w:rsid w:val="003935D7"/>
    <w:rsid w:val="00394D6F"/>
    <w:rsid w:val="00396226"/>
    <w:rsid w:val="003A10DE"/>
    <w:rsid w:val="003A191D"/>
    <w:rsid w:val="003A2032"/>
    <w:rsid w:val="003A213F"/>
    <w:rsid w:val="003A5025"/>
    <w:rsid w:val="003B3FAA"/>
    <w:rsid w:val="003C1531"/>
    <w:rsid w:val="003C22E4"/>
    <w:rsid w:val="003C4CB8"/>
    <w:rsid w:val="003E70A5"/>
    <w:rsid w:val="003F1BA3"/>
    <w:rsid w:val="003F695B"/>
    <w:rsid w:val="00401323"/>
    <w:rsid w:val="004165A8"/>
    <w:rsid w:val="004215A9"/>
    <w:rsid w:val="00427760"/>
    <w:rsid w:val="0043707A"/>
    <w:rsid w:val="00440130"/>
    <w:rsid w:val="004441EB"/>
    <w:rsid w:val="00460C74"/>
    <w:rsid w:val="00470784"/>
    <w:rsid w:val="00484CBD"/>
    <w:rsid w:val="00491AE7"/>
    <w:rsid w:val="004931F1"/>
    <w:rsid w:val="004A236A"/>
    <w:rsid w:val="004A39F4"/>
    <w:rsid w:val="004A44E3"/>
    <w:rsid w:val="004B45E0"/>
    <w:rsid w:val="004B4744"/>
    <w:rsid w:val="004D23B6"/>
    <w:rsid w:val="004D51CB"/>
    <w:rsid w:val="004D59FF"/>
    <w:rsid w:val="004D5DDA"/>
    <w:rsid w:val="004D6053"/>
    <w:rsid w:val="004F495D"/>
    <w:rsid w:val="00501BC2"/>
    <w:rsid w:val="005029A4"/>
    <w:rsid w:val="005140D5"/>
    <w:rsid w:val="00522957"/>
    <w:rsid w:val="00525A0B"/>
    <w:rsid w:val="00527B99"/>
    <w:rsid w:val="00536342"/>
    <w:rsid w:val="00536602"/>
    <w:rsid w:val="00537217"/>
    <w:rsid w:val="005420BB"/>
    <w:rsid w:val="005421A6"/>
    <w:rsid w:val="00557033"/>
    <w:rsid w:val="00557A99"/>
    <w:rsid w:val="0056731C"/>
    <w:rsid w:val="00567944"/>
    <w:rsid w:val="00571001"/>
    <w:rsid w:val="00584567"/>
    <w:rsid w:val="0058700A"/>
    <w:rsid w:val="00587033"/>
    <w:rsid w:val="005A2691"/>
    <w:rsid w:val="005B0986"/>
    <w:rsid w:val="005B1334"/>
    <w:rsid w:val="005B3B1D"/>
    <w:rsid w:val="005B6FAC"/>
    <w:rsid w:val="005C60DB"/>
    <w:rsid w:val="005D463B"/>
    <w:rsid w:val="005D733E"/>
    <w:rsid w:val="005E02FA"/>
    <w:rsid w:val="005E54B0"/>
    <w:rsid w:val="005E65C2"/>
    <w:rsid w:val="005F0FA4"/>
    <w:rsid w:val="005F1E2D"/>
    <w:rsid w:val="005F6A8B"/>
    <w:rsid w:val="005F6E02"/>
    <w:rsid w:val="006007BD"/>
    <w:rsid w:val="0060092D"/>
    <w:rsid w:val="00600E04"/>
    <w:rsid w:val="006011F4"/>
    <w:rsid w:val="00601AD2"/>
    <w:rsid w:val="00617F07"/>
    <w:rsid w:val="006201CD"/>
    <w:rsid w:val="0062405B"/>
    <w:rsid w:val="006242A3"/>
    <w:rsid w:val="00627854"/>
    <w:rsid w:val="00633350"/>
    <w:rsid w:val="0063456C"/>
    <w:rsid w:val="00635D50"/>
    <w:rsid w:val="00636C16"/>
    <w:rsid w:val="0063785C"/>
    <w:rsid w:val="00654724"/>
    <w:rsid w:val="00656DC0"/>
    <w:rsid w:val="00657501"/>
    <w:rsid w:val="00664A33"/>
    <w:rsid w:val="006744E6"/>
    <w:rsid w:val="006803A2"/>
    <w:rsid w:val="00684B45"/>
    <w:rsid w:val="0069068E"/>
    <w:rsid w:val="00695519"/>
    <w:rsid w:val="00697374"/>
    <w:rsid w:val="006A360E"/>
    <w:rsid w:val="006B3051"/>
    <w:rsid w:val="006B41ED"/>
    <w:rsid w:val="006B7A29"/>
    <w:rsid w:val="006C12F8"/>
    <w:rsid w:val="006C176D"/>
    <w:rsid w:val="006C226D"/>
    <w:rsid w:val="006C2488"/>
    <w:rsid w:val="006D4E17"/>
    <w:rsid w:val="006E35EE"/>
    <w:rsid w:val="006F33BE"/>
    <w:rsid w:val="006F7EC0"/>
    <w:rsid w:val="0070055D"/>
    <w:rsid w:val="007041D5"/>
    <w:rsid w:val="00705D84"/>
    <w:rsid w:val="0071190E"/>
    <w:rsid w:val="00712A5B"/>
    <w:rsid w:val="0072089E"/>
    <w:rsid w:val="00733527"/>
    <w:rsid w:val="00750F67"/>
    <w:rsid w:val="007606CD"/>
    <w:rsid w:val="007678D9"/>
    <w:rsid w:val="007710A6"/>
    <w:rsid w:val="00772417"/>
    <w:rsid w:val="00790249"/>
    <w:rsid w:val="0079146C"/>
    <w:rsid w:val="00794E28"/>
    <w:rsid w:val="00796FCE"/>
    <w:rsid w:val="007A0C34"/>
    <w:rsid w:val="007A38DF"/>
    <w:rsid w:val="007A7508"/>
    <w:rsid w:val="007C01ED"/>
    <w:rsid w:val="007C36D7"/>
    <w:rsid w:val="007C3FF9"/>
    <w:rsid w:val="007C5000"/>
    <w:rsid w:val="007C6579"/>
    <w:rsid w:val="007C747E"/>
    <w:rsid w:val="007D77E9"/>
    <w:rsid w:val="007E1040"/>
    <w:rsid w:val="007F1749"/>
    <w:rsid w:val="007F6086"/>
    <w:rsid w:val="007F7A4E"/>
    <w:rsid w:val="008004DF"/>
    <w:rsid w:val="0080501F"/>
    <w:rsid w:val="00812A98"/>
    <w:rsid w:val="00813725"/>
    <w:rsid w:val="008138D6"/>
    <w:rsid w:val="008142FE"/>
    <w:rsid w:val="00820AD1"/>
    <w:rsid w:val="0082228B"/>
    <w:rsid w:val="008353EB"/>
    <w:rsid w:val="0084190F"/>
    <w:rsid w:val="00860C1D"/>
    <w:rsid w:val="0086288A"/>
    <w:rsid w:val="00862CC0"/>
    <w:rsid w:val="00863253"/>
    <w:rsid w:val="0087199F"/>
    <w:rsid w:val="008723B5"/>
    <w:rsid w:val="00875404"/>
    <w:rsid w:val="008774E2"/>
    <w:rsid w:val="0087766A"/>
    <w:rsid w:val="00880CD7"/>
    <w:rsid w:val="00884C1D"/>
    <w:rsid w:val="00896682"/>
    <w:rsid w:val="008973A3"/>
    <w:rsid w:val="008A0918"/>
    <w:rsid w:val="008A14E5"/>
    <w:rsid w:val="008A4667"/>
    <w:rsid w:val="008A46A3"/>
    <w:rsid w:val="008B0565"/>
    <w:rsid w:val="008C0B8A"/>
    <w:rsid w:val="008C24B9"/>
    <w:rsid w:val="008C30BF"/>
    <w:rsid w:val="008D0B7B"/>
    <w:rsid w:val="008D7E93"/>
    <w:rsid w:val="008E2F7F"/>
    <w:rsid w:val="008E461B"/>
    <w:rsid w:val="008E77B3"/>
    <w:rsid w:val="008E7818"/>
    <w:rsid w:val="008F1000"/>
    <w:rsid w:val="008F542B"/>
    <w:rsid w:val="00902866"/>
    <w:rsid w:val="00912B01"/>
    <w:rsid w:val="00912B73"/>
    <w:rsid w:val="00925E85"/>
    <w:rsid w:val="009327AB"/>
    <w:rsid w:val="00937606"/>
    <w:rsid w:val="00944070"/>
    <w:rsid w:val="00957D09"/>
    <w:rsid w:val="00962CE4"/>
    <w:rsid w:val="00966071"/>
    <w:rsid w:val="00966DAF"/>
    <w:rsid w:val="00972555"/>
    <w:rsid w:val="00972ADD"/>
    <w:rsid w:val="00974144"/>
    <w:rsid w:val="0097659D"/>
    <w:rsid w:val="00981326"/>
    <w:rsid w:val="009819AB"/>
    <w:rsid w:val="00983574"/>
    <w:rsid w:val="0098723F"/>
    <w:rsid w:val="0099522D"/>
    <w:rsid w:val="00995FD3"/>
    <w:rsid w:val="009A0230"/>
    <w:rsid w:val="009A3462"/>
    <w:rsid w:val="009B1525"/>
    <w:rsid w:val="009C516D"/>
    <w:rsid w:val="009D52F0"/>
    <w:rsid w:val="009F3A2B"/>
    <w:rsid w:val="009F546B"/>
    <w:rsid w:val="009F6F58"/>
    <w:rsid w:val="00A24D75"/>
    <w:rsid w:val="00A3227C"/>
    <w:rsid w:val="00A32AF6"/>
    <w:rsid w:val="00A3486A"/>
    <w:rsid w:val="00A46A35"/>
    <w:rsid w:val="00A56303"/>
    <w:rsid w:val="00A57756"/>
    <w:rsid w:val="00A653A9"/>
    <w:rsid w:val="00A6685E"/>
    <w:rsid w:val="00A71C49"/>
    <w:rsid w:val="00A720B6"/>
    <w:rsid w:val="00A725FE"/>
    <w:rsid w:val="00A761FF"/>
    <w:rsid w:val="00A76CB6"/>
    <w:rsid w:val="00A8062F"/>
    <w:rsid w:val="00A80647"/>
    <w:rsid w:val="00A81435"/>
    <w:rsid w:val="00A81691"/>
    <w:rsid w:val="00A818CF"/>
    <w:rsid w:val="00A84F90"/>
    <w:rsid w:val="00A86510"/>
    <w:rsid w:val="00A92B61"/>
    <w:rsid w:val="00A94AA2"/>
    <w:rsid w:val="00A958E9"/>
    <w:rsid w:val="00AA20C0"/>
    <w:rsid w:val="00AA4056"/>
    <w:rsid w:val="00AB110D"/>
    <w:rsid w:val="00AC2B11"/>
    <w:rsid w:val="00AD22E3"/>
    <w:rsid w:val="00AE5BC6"/>
    <w:rsid w:val="00AF1809"/>
    <w:rsid w:val="00AF1EC4"/>
    <w:rsid w:val="00AF5736"/>
    <w:rsid w:val="00AF5CF0"/>
    <w:rsid w:val="00AF5D20"/>
    <w:rsid w:val="00AF5FC9"/>
    <w:rsid w:val="00AF6F00"/>
    <w:rsid w:val="00AF71F6"/>
    <w:rsid w:val="00B0130B"/>
    <w:rsid w:val="00B06D37"/>
    <w:rsid w:val="00B12A9F"/>
    <w:rsid w:val="00B13CA8"/>
    <w:rsid w:val="00B205C7"/>
    <w:rsid w:val="00B2414F"/>
    <w:rsid w:val="00B25B36"/>
    <w:rsid w:val="00B42B75"/>
    <w:rsid w:val="00B46949"/>
    <w:rsid w:val="00B57A72"/>
    <w:rsid w:val="00B64535"/>
    <w:rsid w:val="00B65214"/>
    <w:rsid w:val="00B74B45"/>
    <w:rsid w:val="00B76780"/>
    <w:rsid w:val="00B77465"/>
    <w:rsid w:val="00BA103F"/>
    <w:rsid w:val="00BB29BD"/>
    <w:rsid w:val="00BC2D9F"/>
    <w:rsid w:val="00BC67BF"/>
    <w:rsid w:val="00BC7540"/>
    <w:rsid w:val="00BD616A"/>
    <w:rsid w:val="00BD696C"/>
    <w:rsid w:val="00BE08C0"/>
    <w:rsid w:val="00BE2E7A"/>
    <w:rsid w:val="00BE3A29"/>
    <w:rsid w:val="00BE4ABE"/>
    <w:rsid w:val="00BF54D8"/>
    <w:rsid w:val="00BF705B"/>
    <w:rsid w:val="00C104FB"/>
    <w:rsid w:val="00C1086F"/>
    <w:rsid w:val="00C112F3"/>
    <w:rsid w:val="00C170CD"/>
    <w:rsid w:val="00C23A0F"/>
    <w:rsid w:val="00C242D6"/>
    <w:rsid w:val="00C24608"/>
    <w:rsid w:val="00C26B2F"/>
    <w:rsid w:val="00C32710"/>
    <w:rsid w:val="00C35629"/>
    <w:rsid w:val="00C463D6"/>
    <w:rsid w:val="00C46C8A"/>
    <w:rsid w:val="00C52269"/>
    <w:rsid w:val="00C55B86"/>
    <w:rsid w:val="00C57CD3"/>
    <w:rsid w:val="00C66C96"/>
    <w:rsid w:val="00C745CA"/>
    <w:rsid w:val="00C80991"/>
    <w:rsid w:val="00C845A5"/>
    <w:rsid w:val="00C86216"/>
    <w:rsid w:val="00C87488"/>
    <w:rsid w:val="00C90D7D"/>
    <w:rsid w:val="00C92FAD"/>
    <w:rsid w:val="00C94F0C"/>
    <w:rsid w:val="00C979B9"/>
    <w:rsid w:val="00CA614E"/>
    <w:rsid w:val="00CC0A2E"/>
    <w:rsid w:val="00CC3D51"/>
    <w:rsid w:val="00CD0DF2"/>
    <w:rsid w:val="00CD182A"/>
    <w:rsid w:val="00CD3CB0"/>
    <w:rsid w:val="00CD6147"/>
    <w:rsid w:val="00CE0175"/>
    <w:rsid w:val="00CE2BC0"/>
    <w:rsid w:val="00CE4424"/>
    <w:rsid w:val="00CE4E09"/>
    <w:rsid w:val="00CE6A38"/>
    <w:rsid w:val="00CF6BA4"/>
    <w:rsid w:val="00D07232"/>
    <w:rsid w:val="00D12655"/>
    <w:rsid w:val="00D15296"/>
    <w:rsid w:val="00D16CF4"/>
    <w:rsid w:val="00D3181D"/>
    <w:rsid w:val="00D335C6"/>
    <w:rsid w:val="00D33D30"/>
    <w:rsid w:val="00D3489B"/>
    <w:rsid w:val="00D35A05"/>
    <w:rsid w:val="00D37ADC"/>
    <w:rsid w:val="00D42A56"/>
    <w:rsid w:val="00D43C83"/>
    <w:rsid w:val="00D453BE"/>
    <w:rsid w:val="00D4697B"/>
    <w:rsid w:val="00D52768"/>
    <w:rsid w:val="00D52A9D"/>
    <w:rsid w:val="00D559E5"/>
    <w:rsid w:val="00D55ACD"/>
    <w:rsid w:val="00D60446"/>
    <w:rsid w:val="00D6332F"/>
    <w:rsid w:val="00D64DD4"/>
    <w:rsid w:val="00D8534F"/>
    <w:rsid w:val="00D94CCC"/>
    <w:rsid w:val="00D96CCD"/>
    <w:rsid w:val="00DA04FA"/>
    <w:rsid w:val="00DA12C9"/>
    <w:rsid w:val="00DA227E"/>
    <w:rsid w:val="00DA2F25"/>
    <w:rsid w:val="00DA5479"/>
    <w:rsid w:val="00DB3096"/>
    <w:rsid w:val="00DB5F6A"/>
    <w:rsid w:val="00DC2048"/>
    <w:rsid w:val="00DC482B"/>
    <w:rsid w:val="00DC487A"/>
    <w:rsid w:val="00DC6657"/>
    <w:rsid w:val="00DD7531"/>
    <w:rsid w:val="00DE27B6"/>
    <w:rsid w:val="00DE3962"/>
    <w:rsid w:val="00DE4967"/>
    <w:rsid w:val="00DF6288"/>
    <w:rsid w:val="00DF7867"/>
    <w:rsid w:val="00E00686"/>
    <w:rsid w:val="00E01E60"/>
    <w:rsid w:val="00E046E4"/>
    <w:rsid w:val="00E04ADB"/>
    <w:rsid w:val="00E064AD"/>
    <w:rsid w:val="00E0709D"/>
    <w:rsid w:val="00E20D83"/>
    <w:rsid w:val="00E322EA"/>
    <w:rsid w:val="00E33662"/>
    <w:rsid w:val="00E33882"/>
    <w:rsid w:val="00E35490"/>
    <w:rsid w:val="00E35F7C"/>
    <w:rsid w:val="00E37135"/>
    <w:rsid w:val="00E4153B"/>
    <w:rsid w:val="00E4244C"/>
    <w:rsid w:val="00E439DE"/>
    <w:rsid w:val="00E440D4"/>
    <w:rsid w:val="00E45493"/>
    <w:rsid w:val="00E466C1"/>
    <w:rsid w:val="00E47E97"/>
    <w:rsid w:val="00E60CF7"/>
    <w:rsid w:val="00E642D4"/>
    <w:rsid w:val="00E65016"/>
    <w:rsid w:val="00E706E3"/>
    <w:rsid w:val="00E71920"/>
    <w:rsid w:val="00E720E6"/>
    <w:rsid w:val="00E73C3F"/>
    <w:rsid w:val="00E760CB"/>
    <w:rsid w:val="00E919F5"/>
    <w:rsid w:val="00E95B7A"/>
    <w:rsid w:val="00E9721F"/>
    <w:rsid w:val="00EA6788"/>
    <w:rsid w:val="00EB395A"/>
    <w:rsid w:val="00EC0387"/>
    <w:rsid w:val="00ED0D69"/>
    <w:rsid w:val="00ED15AD"/>
    <w:rsid w:val="00ED1D72"/>
    <w:rsid w:val="00ED6795"/>
    <w:rsid w:val="00ED6B19"/>
    <w:rsid w:val="00EE245E"/>
    <w:rsid w:val="00EE51F4"/>
    <w:rsid w:val="00EF045E"/>
    <w:rsid w:val="00EF7EBE"/>
    <w:rsid w:val="00F02A64"/>
    <w:rsid w:val="00F067E7"/>
    <w:rsid w:val="00F10FA8"/>
    <w:rsid w:val="00F27188"/>
    <w:rsid w:val="00F42B4A"/>
    <w:rsid w:val="00F463DA"/>
    <w:rsid w:val="00F5285D"/>
    <w:rsid w:val="00F56C88"/>
    <w:rsid w:val="00F606E1"/>
    <w:rsid w:val="00F658CD"/>
    <w:rsid w:val="00F66749"/>
    <w:rsid w:val="00F77CA4"/>
    <w:rsid w:val="00F84B02"/>
    <w:rsid w:val="00FA13B9"/>
    <w:rsid w:val="00FB0001"/>
    <w:rsid w:val="00FC204F"/>
    <w:rsid w:val="00FC4F92"/>
    <w:rsid w:val="00FD152E"/>
    <w:rsid w:val="00FD75E3"/>
    <w:rsid w:val="00FE6FA9"/>
    <w:rsid w:val="00FF0748"/>
    <w:rsid w:val="60EDE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9737B"/>
  <w15:chartTrackingRefBased/>
  <w15:docId w15:val="{8FAB28DB-84DE-4049-B9B2-22CC3E85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05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9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05F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0D05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5F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0D05F2"/>
  </w:style>
  <w:style w:type="paragraph" w:styleId="Header">
    <w:name w:val="header"/>
    <w:basedOn w:val="Normal"/>
    <w:link w:val="HeaderChar"/>
    <w:uiPriority w:val="99"/>
    <w:rsid w:val="000D0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5F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D05F2"/>
    <w:pPr>
      <w:contextualSpacing/>
    </w:pPr>
    <w:rPr>
      <w:rFonts w:ascii="Candara" w:eastAsia="STKaiti" w:hAnsi="Candara" w:cs="Tahoma"/>
      <w:spacing w:val="-10"/>
      <w:kern w:val="28"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D05F2"/>
    <w:rPr>
      <w:rFonts w:ascii="Candara" w:eastAsia="STKaiti" w:hAnsi="Candara" w:cs="Tahoma"/>
      <w:spacing w:val="-10"/>
      <w:kern w:val="28"/>
      <w:sz w:val="72"/>
      <w:szCs w:val="72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0D05F2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D05F2"/>
    <w:rPr>
      <w:rFonts w:ascii="Calibri" w:eastAsia="Calibri" w:hAnsi="Calibri" w:cs="Times New Roman"/>
      <w:lang w:eastAsia="en-US"/>
    </w:rPr>
  </w:style>
  <w:style w:type="character" w:customStyle="1" w:styleId="ColorfulGrid-Accent3Char">
    <w:name w:val="Colorful Grid - Accent 3 Char"/>
    <w:link w:val="ColorfulGrid-Accent3"/>
    <w:uiPriority w:val="65"/>
    <w:rsid w:val="000D05F2"/>
    <w:rPr>
      <w:i/>
      <w:iCs/>
      <w:color w:val="4472C4"/>
      <w:sz w:val="24"/>
      <w:szCs w:val="24"/>
    </w:rPr>
  </w:style>
  <w:style w:type="table" w:styleId="ColorfulGrid-Accent3">
    <w:name w:val="Colorful Grid Accent 3"/>
    <w:basedOn w:val="TableNormal"/>
    <w:link w:val="ColorfulGrid-Accent3Char"/>
    <w:uiPriority w:val="65"/>
    <w:semiHidden/>
    <w:unhideWhenUsed/>
    <w:rsid w:val="000D05F2"/>
    <w:pPr>
      <w:spacing w:after="0" w:line="240" w:lineRule="auto"/>
    </w:pPr>
    <w:rPr>
      <w:i/>
      <w:iCs/>
      <w:color w:val="4472C4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tblPr/>
      <w:tcPr>
        <w:shd w:val="clear" w:color="auto" w:fill="DBDBDB" w:themeFill="accent3" w:themeFillTint="66"/>
      </w:tcPr>
    </w:tblStylePr>
    <w:tblStylePr w:type="lastRow">
      <w:tblPr/>
      <w:tcPr>
        <w:shd w:val="clear" w:color="auto" w:fill="DBDBDB" w:themeFill="accent3" w:themeFillTint="66"/>
      </w:tcPr>
    </w:tblStylePr>
    <w:tblStylePr w:type="firstCol">
      <w:tblPr/>
      <w:tcPr>
        <w:shd w:val="clear" w:color="auto" w:fill="7B7B7B" w:themeFill="accent3" w:themeFillShade="BF"/>
      </w:tcPr>
    </w:tblStylePr>
    <w:tblStylePr w:type="lastCol"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IntenseEmphasis">
    <w:name w:val="Intense Emphasis"/>
    <w:basedOn w:val="DefaultParagraphFont"/>
    <w:uiPriority w:val="21"/>
    <w:qFormat/>
    <w:rsid w:val="000D05F2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5F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5F2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00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0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038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B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B8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B8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9C51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5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5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B25B36"/>
    <w:rPr>
      <w:color w:val="2B579A"/>
      <w:shd w:val="clear" w:color="auto" w:fill="E1DFDD"/>
    </w:rPr>
  </w:style>
  <w:style w:type="table" w:styleId="PlainTable3">
    <w:name w:val="Plain Table 3"/>
    <w:basedOn w:val="TableNormal"/>
    <w:uiPriority w:val="43"/>
    <w:rsid w:val="00DE49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E49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22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C4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D59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styleId="ListTable2-Accent3">
    <w:name w:val="List Table 2 Accent 3"/>
    <w:basedOn w:val="TableNormal"/>
    <w:uiPriority w:val="47"/>
    <w:rsid w:val="00E20D8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6288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86288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86288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628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3">
    <w:name w:val="Grid Table 1 Light Accent 3"/>
    <w:basedOn w:val="TableNormal"/>
    <w:uiPriority w:val="46"/>
    <w:rsid w:val="0086288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8628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71190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228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57D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4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next w:val="PlainTable2"/>
    <w:uiPriority w:val="42"/>
    <w:rsid w:val="00B469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2-Accent31">
    <w:name w:val="List Table 2 - Accent 31"/>
    <w:basedOn w:val="TableNormal"/>
    <w:next w:val="ListTable2-Accent3"/>
    <w:uiPriority w:val="47"/>
    <w:rsid w:val="00B469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lias@pire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r/xPPcuWee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09C1E2289E43ECBEAE3AA98E2F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4FC8-AD63-4707-821A-BEFAC5D0AB2B}"/>
      </w:docPartPr>
      <w:docPartBody>
        <w:p w:rsidR="002C53F4" w:rsidRDefault="00B57CF9" w:rsidP="00B57CF9">
          <w:pPr>
            <w:pStyle w:val="F009C1E2289E43ECBEAE3AA98E2FA548"/>
          </w:pPr>
          <w:r w:rsidRPr="001C64B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16FB97631647FC9E0A535A905D5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B62D-FE4A-41DD-B93B-876742DBFA5E}"/>
      </w:docPartPr>
      <w:docPartBody>
        <w:p w:rsidR="00411F2B" w:rsidRDefault="00CE0C41" w:rsidP="00CE0C41">
          <w:pPr>
            <w:pStyle w:val="F216FB97631647FC9E0A535A905D555F"/>
          </w:pPr>
          <w:r w:rsidRPr="001C64B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04FE9677534B5999D2BD8BB31C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66EA-E10F-4B68-835A-6B8B8883E661}"/>
      </w:docPartPr>
      <w:docPartBody>
        <w:p w:rsidR="002E2D77" w:rsidRDefault="00411F2B" w:rsidP="00411F2B">
          <w:pPr>
            <w:pStyle w:val="8A04FE9677534B5999D2BD8BB31CCF43"/>
          </w:pPr>
          <w:r w:rsidRPr="001C64B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CFA0FCEE4547D5A1DFA18230FD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5C581-4F33-44C5-9A2C-52C0ED3578D9}"/>
      </w:docPartPr>
      <w:docPartBody>
        <w:p w:rsidR="002E2D77" w:rsidRDefault="00411F2B" w:rsidP="00411F2B">
          <w:pPr>
            <w:pStyle w:val="C4CFA0FCEE4547D5A1DFA18230FDC021"/>
          </w:pPr>
          <w:r w:rsidRPr="001C64B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E5"/>
    <w:rsid w:val="000C3031"/>
    <w:rsid w:val="00124CE6"/>
    <w:rsid w:val="002C53F4"/>
    <w:rsid w:val="002E2D77"/>
    <w:rsid w:val="003634AC"/>
    <w:rsid w:val="00411F2B"/>
    <w:rsid w:val="00414AAF"/>
    <w:rsid w:val="004A7619"/>
    <w:rsid w:val="004F7BA4"/>
    <w:rsid w:val="00574356"/>
    <w:rsid w:val="007D1B0F"/>
    <w:rsid w:val="008540A7"/>
    <w:rsid w:val="00B57CF9"/>
    <w:rsid w:val="00B97A6C"/>
    <w:rsid w:val="00C23A0F"/>
    <w:rsid w:val="00CB55C3"/>
    <w:rsid w:val="00CE0C41"/>
    <w:rsid w:val="00D7098A"/>
    <w:rsid w:val="00E176E5"/>
    <w:rsid w:val="00F8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F2B"/>
    <w:rPr>
      <w:color w:val="808080"/>
    </w:rPr>
  </w:style>
  <w:style w:type="paragraph" w:customStyle="1" w:styleId="F009C1E2289E43ECBEAE3AA98E2FA548">
    <w:name w:val="F009C1E2289E43ECBEAE3AA98E2FA548"/>
    <w:rsid w:val="00B57CF9"/>
    <w:rPr>
      <w:lang w:val="es-MX" w:eastAsia="es-MX"/>
    </w:rPr>
  </w:style>
  <w:style w:type="paragraph" w:customStyle="1" w:styleId="8A04FE9677534B5999D2BD8BB31CCF43">
    <w:name w:val="8A04FE9677534B5999D2BD8BB31CCF43"/>
    <w:rsid w:val="00411F2B"/>
    <w:rPr>
      <w:kern w:val="2"/>
      <w14:ligatures w14:val="standardContextual"/>
    </w:rPr>
  </w:style>
  <w:style w:type="paragraph" w:customStyle="1" w:styleId="F216FB97631647FC9E0A535A905D555F">
    <w:name w:val="F216FB97631647FC9E0A535A905D555F"/>
    <w:rsid w:val="00CE0C41"/>
    <w:rPr>
      <w:kern w:val="2"/>
      <w14:ligatures w14:val="standardContextual"/>
    </w:rPr>
  </w:style>
  <w:style w:type="paragraph" w:customStyle="1" w:styleId="C4CFA0FCEE4547D5A1DFA18230FDC021">
    <w:name w:val="C4CFA0FCEE4547D5A1DFA18230FDC021"/>
    <w:rsid w:val="00411F2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19" ma:contentTypeDescription="Create a new document." ma:contentTypeScope="" ma:versionID="41b3c97fc7a151ffc26482135034c9c9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7e193c9c5b0c225f5fa5745c49a88a7a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5136aa-037c-4a74-9ee6-4c431db26cfa}" ma:internalName="TaxCatchAll" ma:showField="CatchAllData" ma:web="084b108d-46a9-4cc0-92a1-7c03ca0ee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1cb9fc-ca16-47bd-adad-94dc46a58c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b108d-46a9-4cc0-92a1-7c03ca0eefcc" xsi:nil="true"/>
    <lcf76f155ced4ddcb4097134ff3c332f xmlns="6b36141a-6da3-4a64-9710-f6d5c8acee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CB884-0974-4086-AF41-E5C4ED795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108d-46a9-4cc0-92a1-7c03ca0eefcc"/>
    <ds:schemaRef ds:uri="6b36141a-6da3-4a64-9710-f6d5c8ace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BDDF9-8FC7-4D7E-9580-C4E48E1FAEFB}">
  <ds:schemaRefs>
    <ds:schemaRef ds:uri="http://schemas.microsoft.com/office/2006/metadata/properties"/>
    <ds:schemaRef ds:uri="http://schemas.microsoft.com/office/infopath/2007/PartnerControls"/>
    <ds:schemaRef ds:uri="084b108d-46a9-4cc0-92a1-7c03ca0eefcc"/>
    <ds:schemaRef ds:uri="6b36141a-6da3-4a64-9710-f6d5c8aceef6"/>
  </ds:schemaRefs>
</ds:datastoreItem>
</file>

<file path=customXml/itemProps3.xml><?xml version="1.0" encoding="utf-8"?>
<ds:datastoreItem xmlns:ds="http://schemas.openxmlformats.org/officeDocument/2006/customXml" ds:itemID="{9C9AF471-641F-491E-964B-84690462C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Zhang</dc:creator>
  <cp:keywords/>
  <dc:description/>
  <cp:lastModifiedBy>Marissa Elias</cp:lastModifiedBy>
  <cp:revision>56</cp:revision>
  <cp:lastPrinted>2022-12-08T18:31:00Z</cp:lastPrinted>
  <dcterms:created xsi:type="dcterms:W3CDTF">2022-12-03T00:10:00Z</dcterms:created>
  <dcterms:modified xsi:type="dcterms:W3CDTF">2025-01-06T18:12:00Z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0x0101003529975D92999542AA1E40E6D181D85C</vt:lpwstr>
  </property>
  <property fmtid="{D5CDD505-2E9C-101B-9397-08002B2CF9AE}" pid="3" name="MediaServiceImageTags">
    <vt:lpwstr/>
  </property>
</Properties>
</file>